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4B" w:rsidRPr="00A77A4B" w:rsidRDefault="00486FFB" w:rsidP="00486FFB">
      <w:pPr>
        <w:jc w:val="center"/>
        <w:rPr>
          <w:b/>
          <w:sz w:val="28"/>
          <w:szCs w:val="28"/>
        </w:rPr>
      </w:pPr>
      <w:r w:rsidRPr="00A77A4B">
        <w:rPr>
          <w:b/>
          <w:sz w:val="28"/>
          <w:szCs w:val="28"/>
        </w:rPr>
        <w:t xml:space="preserve">План работы </w:t>
      </w:r>
    </w:p>
    <w:p w:rsidR="00486FFB" w:rsidRPr="00A77A4B" w:rsidRDefault="00A77A4B" w:rsidP="00486FFB">
      <w:pPr>
        <w:jc w:val="center"/>
        <w:rPr>
          <w:b/>
          <w:sz w:val="28"/>
          <w:szCs w:val="28"/>
        </w:rPr>
      </w:pPr>
      <w:r w:rsidRPr="00A77A4B">
        <w:rPr>
          <w:b/>
          <w:bCs/>
          <w:color w:val="000000"/>
          <w:spacing w:val="-8"/>
          <w:sz w:val="28"/>
          <w:szCs w:val="28"/>
        </w:rPr>
        <w:t>первичной профсоюзной организации</w:t>
      </w:r>
    </w:p>
    <w:p w:rsidR="002914CF" w:rsidRDefault="006429CA" w:rsidP="0048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914CF">
        <w:rPr>
          <w:b/>
          <w:sz w:val="28"/>
          <w:szCs w:val="28"/>
        </w:rPr>
        <w:t>БОУ «</w:t>
      </w:r>
      <w:r w:rsidR="00683A0A">
        <w:rPr>
          <w:b/>
          <w:sz w:val="28"/>
          <w:szCs w:val="28"/>
        </w:rPr>
        <w:t>Ладомиров</w:t>
      </w:r>
      <w:r w:rsidR="006B6201">
        <w:rPr>
          <w:b/>
          <w:sz w:val="28"/>
          <w:szCs w:val="28"/>
        </w:rPr>
        <w:t xml:space="preserve">ская </w:t>
      </w:r>
      <w:r w:rsidR="002914CF">
        <w:rPr>
          <w:b/>
          <w:sz w:val="28"/>
          <w:szCs w:val="28"/>
        </w:rPr>
        <w:t>ср</w:t>
      </w:r>
      <w:r w:rsidR="006B6201">
        <w:rPr>
          <w:b/>
          <w:sz w:val="28"/>
          <w:szCs w:val="28"/>
        </w:rPr>
        <w:t>едняя общеобразовательная школа</w:t>
      </w:r>
      <w:r w:rsidR="002914CF">
        <w:rPr>
          <w:b/>
          <w:sz w:val="28"/>
          <w:szCs w:val="28"/>
        </w:rPr>
        <w:t>»</w:t>
      </w:r>
    </w:p>
    <w:p w:rsidR="00486FFB" w:rsidRPr="004B403A" w:rsidRDefault="002914CF" w:rsidP="0048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</w:t>
      </w:r>
      <w:r w:rsidR="00D51DA0" w:rsidRPr="004B403A">
        <w:rPr>
          <w:b/>
          <w:sz w:val="28"/>
          <w:szCs w:val="28"/>
        </w:rPr>
        <w:t>20</w:t>
      </w:r>
      <w:r w:rsidR="00905029" w:rsidRPr="004B403A">
        <w:rPr>
          <w:b/>
          <w:sz w:val="28"/>
          <w:szCs w:val="28"/>
        </w:rPr>
        <w:t>1</w:t>
      </w:r>
      <w:r w:rsidR="00B40E2B">
        <w:rPr>
          <w:b/>
          <w:sz w:val="28"/>
          <w:szCs w:val="28"/>
        </w:rPr>
        <w:t>9-2020</w:t>
      </w:r>
      <w:r w:rsidR="00486FFB" w:rsidRPr="004B403A">
        <w:rPr>
          <w:b/>
          <w:sz w:val="28"/>
          <w:szCs w:val="28"/>
        </w:rPr>
        <w:t xml:space="preserve"> учебный год</w:t>
      </w:r>
    </w:p>
    <w:p w:rsidR="00A77A4B" w:rsidRDefault="00A77A4B" w:rsidP="00A77A4B">
      <w:pPr>
        <w:rPr>
          <w:b/>
          <w:sz w:val="28"/>
          <w:szCs w:val="28"/>
        </w:rPr>
      </w:pPr>
    </w:p>
    <w:p w:rsidR="00D51DA0" w:rsidRPr="00A77A4B" w:rsidRDefault="00A77A4B" w:rsidP="00A77A4B">
      <w:pPr>
        <w:rPr>
          <w:b/>
          <w:sz w:val="28"/>
          <w:szCs w:val="28"/>
        </w:rPr>
      </w:pPr>
      <w:r w:rsidRPr="00A77A4B">
        <w:rPr>
          <w:b/>
          <w:sz w:val="28"/>
          <w:szCs w:val="28"/>
        </w:rPr>
        <w:t xml:space="preserve">Задачи </w:t>
      </w:r>
      <w:r w:rsidRPr="00A77A4B">
        <w:rPr>
          <w:b/>
          <w:bCs/>
          <w:color w:val="000000"/>
          <w:spacing w:val="-8"/>
          <w:sz w:val="28"/>
          <w:szCs w:val="28"/>
        </w:rPr>
        <w:t>первичной профсоюзной организации:</w:t>
      </w:r>
    </w:p>
    <w:p w:rsidR="00A77A4B" w:rsidRPr="00875B18" w:rsidRDefault="00A77A4B" w:rsidP="000A034D">
      <w:pPr>
        <w:ind w:firstLine="284"/>
        <w:jc w:val="both"/>
        <w:rPr>
          <w:sz w:val="28"/>
          <w:szCs w:val="28"/>
        </w:rPr>
      </w:pPr>
      <w:r w:rsidRPr="00875B18">
        <w:rPr>
          <w:sz w:val="28"/>
          <w:szCs w:val="28"/>
        </w:rPr>
        <w:t xml:space="preserve">Создание благоприятного психологического микроклимата, необходимого для поддержания эффективной работоспособности всех членов коллектива. </w:t>
      </w:r>
    </w:p>
    <w:p w:rsidR="00A77A4B" w:rsidRPr="00875B18" w:rsidRDefault="00A77A4B" w:rsidP="000A034D">
      <w:pPr>
        <w:ind w:firstLine="284"/>
        <w:jc w:val="both"/>
        <w:rPr>
          <w:sz w:val="28"/>
          <w:szCs w:val="28"/>
        </w:rPr>
      </w:pPr>
      <w:r w:rsidRPr="00875B18">
        <w:rPr>
          <w:sz w:val="28"/>
          <w:szCs w:val="28"/>
        </w:rPr>
        <w:t>Способствовать повышению профессионализма педагогических кадров, совершенствованию уровня и методов стимулирования деятельности работников образования, повышению их социального статуса.</w:t>
      </w:r>
    </w:p>
    <w:p w:rsidR="00A77A4B" w:rsidRPr="00875B18" w:rsidRDefault="00A77A4B" w:rsidP="000A034D">
      <w:pPr>
        <w:ind w:firstLine="284"/>
        <w:jc w:val="both"/>
        <w:rPr>
          <w:sz w:val="28"/>
          <w:szCs w:val="28"/>
        </w:rPr>
      </w:pPr>
      <w:r w:rsidRPr="00875B18">
        <w:rPr>
          <w:sz w:val="28"/>
          <w:szCs w:val="28"/>
        </w:rPr>
        <w:t>Забота о здоровье и эмоциональном состоянии сотрудников, обеспечить право работника на здоровые и безопасные условия труда.</w:t>
      </w:r>
    </w:p>
    <w:p w:rsidR="00A77A4B" w:rsidRPr="00875B18" w:rsidRDefault="00A77A4B" w:rsidP="000A034D">
      <w:pPr>
        <w:ind w:firstLine="284"/>
        <w:jc w:val="both"/>
        <w:rPr>
          <w:sz w:val="28"/>
          <w:szCs w:val="28"/>
        </w:rPr>
      </w:pPr>
      <w:r w:rsidRPr="00875B18">
        <w:rPr>
          <w:sz w:val="28"/>
          <w:szCs w:val="28"/>
        </w:rPr>
        <w:t>Решение социальных проблем в современных условиях может быть только через взаимодействие профсоюзных организаций с органами</w:t>
      </w:r>
      <w:r w:rsidR="000A034D">
        <w:rPr>
          <w:sz w:val="28"/>
          <w:szCs w:val="28"/>
        </w:rPr>
        <w:t xml:space="preserve"> </w:t>
      </w:r>
      <w:r w:rsidRPr="00875B18">
        <w:rPr>
          <w:sz w:val="28"/>
          <w:szCs w:val="28"/>
        </w:rPr>
        <w:t>власти, работодателем на основе социального партнерства.</w:t>
      </w:r>
    </w:p>
    <w:p w:rsidR="00A77A4B" w:rsidRPr="00875B18" w:rsidRDefault="00A77A4B" w:rsidP="000A034D">
      <w:pPr>
        <w:ind w:firstLine="284"/>
        <w:jc w:val="both"/>
        <w:rPr>
          <w:sz w:val="28"/>
          <w:szCs w:val="28"/>
        </w:rPr>
      </w:pPr>
      <w:r w:rsidRPr="00875B18">
        <w:rPr>
          <w:sz w:val="28"/>
          <w:szCs w:val="28"/>
        </w:rPr>
        <w:t>Уважение и учет интересов сторон.</w:t>
      </w:r>
    </w:p>
    <w:p w:rsidR="00A77A4B" w:rsidRPr="00875B18" w:rsidRDefault="00A77A4B" w:rsidP="000A034D">
      <w:pPr>
        <w:ind w:firstLine="284"/>
        <w:jc w:val="both"/>
        <w:rPr>
          <w:sz w:val="28"/>
          <w:szCs w:val="28"/>
        </w:rPr>
      </w:pPr>
      <w:r w:rsidRPr="00875B18">
        <w:rPr>
          <w:sz w:val="28"/>
          <w:szCs w:val="28"/>
        </w:rPr>
        <w:t xml:space="preserve">Соблюдение сторонами нормативных правовых актов. </w:t>
      </w:r>
    </w:p>
    <w:p w:rsidR="00A77A4B" w:rsidRPr="00875B18" w:rsidRDefault="00A77A4B" w:rsidP="000A034D">
      <w:pPr>
        <w:ind w:firstLine="284"/>
        <w:jc w:val="both"/>
        <w:rPr>
          <w:sz w:val="28"/>
          <w:szCs w:val="28"/>
        </w:rPr>
      </w:pPr>
      <w:r w:rsidRPr="00875B18">
        <w:rPr>
          <w:sz w:val="28"/>
          <w:szCs w:val="28"/>
        </w:rPr>
        <w:t xml:space="preserve">Полномочность представителей сторон. </w:t>
      </w:r>
    </w:p>
    <w:p w:rsidR="00A77A4B" w:rsidRPr="00875B18" w:rsidRDefault="00A77A4B" w:rsidP="000A034D">
      <w:pPr>
        <w:ind w:firstLine="284"/>
        <w:jc w:val="both"/>
        <w:rPr>
          <w:sz w:val="28"/>
          <w:szCs w:val="28"/>
        </w:rPr>
      </w:pPr>
      <w:r w:rsidRPr="00875B18">
        <w:rPr>
          <w:sz w:val="28"/>
          <w:szCs w:val="28"/>
        </w:rPr>
        <w:t xml:space="preserve">Добровольность принятия сторонами на себя обязательств. </w:t>
      </w:r>
    </w:p>
    <w:p w:rsidR="00A77A4B" w:rsidRPr="00875B18" w:rsidRDefault="00A77A4B" w:rsidP="000A034D">
      <w:pPr>
        <w:ind w:firstLine="284"/>
        <w:jc w:val="both"/>
        <w:rPr>
          <w:sz w:val="28"/>
          <w:szCs w:val="28"/>
        </w:rPr>
      </w:pPr>
      <w:r w:rsidRPr="00875B18">
        <w:rPr>
          <w:sz w:val="28"/>
          <w:szCs w:val="28"/>
        </w:rPr>
        <w:t>Контроль за выполнением принятых обязательств, соглашений</w:t>
      </w:r>
      <w:r>
        <w:rPr>
          <w:sz w:val="28"/>
          <w:szCs w:val="28"/>
        </w:rPr>
        <w:t>.</w:t>
      </w:r>
    </w:p>
    <w:p w:rsidR="00D51DA0" w:rsidRDefault="00D51DA0" w:rsidP="00486FFB">
      <w:pPr>
        <w:jc w:val="center"/>
        <w:rPr>
          <w:b/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4335"/>
        <w:gridCol w:w="1754"/>
        <w:gridCol w:w="4153"/>
      </w:tblGrid>
      <w:tr w:rsidR="00486FFB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B" w:rsidRPr="00203562" w:rsidRDefault="00486FFB" w:rsidP="00203562">
            <w:pPr>
              <w:jc w:val="center"/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</w:rPr>
              <w:t>№</w:t>
            </w:r>
          </w:p>
          <w:p w:rsidR="00486FFB" w:rsidRPr="00203562" w:rsidRDefault="00486FFB" w:rsidP="00203562">
            <w:pPr>
              <w:jc w:val="center"/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B" w:rsidRPr="00203562" w:rsidRDefault="00A92556" w:rsidP="00203562">
            <w:pPr>
              <w:jc w:val="center"/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B" w:rsidRPr="00203562" w:rsidRDefault="00486FFB" w:rsidP="00203562">
            <w:pPr>
              <w:jc w:val="center"/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</w:rPr>
              <w:t xml:space="preserve">Сроки </w:t>
            </w:r>
            <w:r w:rsidR="00A92556" w:rsidRPr="00203562">
              <w:rPr>
                <w:b/>
                <w:sz w:val="22"/>
                <w:szCs w:val="22"/>
              </w:rPr>
              <w:t>вы</w:t>
            </w:r>
            <w:r w:rsidRPr="00203562">
              <w:rPr>
                <w:b/>
                <w:sz w:val="22"/>
                <w:szCs w:val="22"/>
              </w:rPr>
              <w:t>полнения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B" w:rsidRPr="00203562" w:rsidRDefault="00486FFB" w:rsidP="00203562">
            <w:pPr>
              <w:jc w:val="center"/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</w:rPr>
              <w:t>Ответственные</w:t>
            </w:r>
          </w:p>
          <w:p w:rsidR="00486FFB" w:rsidRPr="00203562" w:rsidRDefault="00486FFB" w:rsidP="0020356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6FFB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B" w:rsidRPr="005A0176" w:rsidRDefault="00486FFB">
            <w:pPr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B" w:rsidRPr="00203562" w:rsidRDefault="00486FFB" w:rsidP="00203562">
            <w:pPr>
              <w:jc w:val="center"/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</w:rPr>
              <w:t>Общее профсоюзное собрание трудового коллектива</w:t>
            </w:r>
          </w:p>
        </w:tc>
      </w:tr>
      <w:tr w:rsidR="004E096F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6F" w:rsidRPr="00203562" w:rsidRDefault="004E096F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6F" w:rsidRPr="00203562" w:rsidRDefault="008B2BB7" w:rsidP="00F55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  <w:r w:rsidR="004E096F" w:rsidRPr="00203562">
              <w:rPr>
                <w:sz w:val="22"/>
                <w:szCs w:val="22"/>
              </w:rPr>
              <w:t>выполнении членами профсоюза Правил внутреннего распорядка.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6F" w:rsidRPr="00203562" w:rsidRDefault="00D51DA0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6F" w:rsidRPr="00203562" w:rsidRDefault="004E096F" w:rsidP="000A034D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Председатель П</w:t>
            </w:r>
            <w:r w:rsidR="000A034D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комиссия по защите трудовых прав и социальному партнерству.</w:t>
            </w:r>
          </w:p>
        </w:tc>
      </w:tr>
      <w:tr w:rsidR="004E096F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6F" w:rsidRPr="00203562" w:rsidRDefault="004E096F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6F" w:rsidRPr="00203562" w:rsidRDefault="004E096F" w:rsidP="000A034D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 совместной работе профсоюзного комитета и администрации школы по созданию безопасных условий труда, контролю за выполнением действующего законодат</w:t>
            </w:r>
            <w:r w:rsidR="00D51DA0" w:rsidRPr="00203562">
              <w:rPr>
                <w:sz w:val="22"/>
                <w:szCs w:val="22"/>
              </w:rPr>
              <w:t>ельства в вопросах охраны труда, противопожарной безопасности.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6F" w:rsidRPr="00203562" w:rsidRDefault="004E096F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Февраль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6F" w:rsidRPr="00203562" w:rsidRDefault="004E096F" w:rsidP="000A034D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Председатель П</w:t>
            </w:r>
            <w:r w:rsidR="000A034D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 xml:space="preserve">, комиссия по охране труда. 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04" w:rsidRPr="00203562" w:rsidRDefault="00F55228" w:rsidP="00FF0FC7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О выполнении коллективного договора </w:t>
            </w:r>
            <w:r w:rsidR="005C025E" w:rsidRPr="00203562">
              <w:rPr>
                <w:sz w:val="22"/>
                <w:szCs w:val="22"/>
              </w:rPr>
              <w:t xml:space="preserve"> </w:t>
            </w:r>
            <w:r w:rsidRPr="00203562">
              <w:rPr>
                <w:sz w:val="22"/>
                <w:szCs w:val="22"/>
              </w:rPr>
              <w:t>и внесение в нег</w:t>
            </w:r>
            <w:r w:rsidR="005C025E" w:rsidRPr="00203562">
              <w:rPr>
                <w:sz w:val="22"/>
                <w:szCs w:val="22"/>
              </w:rPr>
              <w:t>о изменений и дополнений на 20</w:t>
            </w:r>
            <w:r w:rsidR="00905029" w:rsidRPr="00203562">
              <w:rPr>
                <w:sz w:val="22"/>
                <w:szCs w:val="22"/>
              </w:rPr>
              <w:t>1</w:t>
            </w:r>
            <w:r w:rsidR="004504A1">
              <w:rPr>
                <w:sz w:val="22"/>
                <w:szCs w:val="22"/>
              </w:rPr>
              <w:t>9-2020</w:t>
            </w:r>
            <w:r w:rsidRPr="00203562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5612F0" w:rsidP="00F55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комиссия по защите трудовых</w:t>
            </w:r>
            <w:r w:rsidR="00154E7C">
              <w:rPr>
                <w:sz w:val="22"/>
                <w:szCs w:val="22"/>
              </w:rPr>
              <w:t xml:space="preserve"> прав и социальному партнерству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Май, сентябрь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Председатель</w:t>
            </w:r>
            <w:r w:rsidR="00154E7C" w:rsidRPr="00203562">
              <w:rPr>
                <w:sz w:val="22"/>
                <w:szCs w:val="22"/>
              </w:rPr>
              <w:t xml:space="preserve"> 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комиссия по защите трудовых прав и социальному пар</w:t>
            </w:r>
            <w:r w:rsidR="000A034D">
              <w:rPr>
                <w:sz w:val="22"/>
                <w:szCs w:val="22"/>
              </w:rPr>
              <w:t>тнерству</w:t>
            </w:r>
            <w:r w:rsidRPr="00203562">
              <w:rPr>
                <w:sz w:val="22"/>
                <w:szCs w:val="22"/>
              </w:rPr>
              <w:t xml:space="preserve">. 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203562">
            <w:pPr>
              <w:jc w:val="center"/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</w:rPr>
              <w:t>Рассмотреть на заседании профкома следующие вопросы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B40E2B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Утверждение плана работы</w:t>
            </w:r>
            <w:r w:rsidR="00D51DA0" w:rsidRPr="00203562">
              <w:rPr>
                <w:sz w:val="22"/>
                <w:szCs w:val="22"/>
              </w:rPr>
              <w:t xml:space="preserve"> профсоюзной организации на 20</w:t>
            </w:r>
            <w:r w:rsidR="00905029" w:rsidRPr="00203562">
              <w:rPr>
                <w:sz w:val="22"/>
                <w:szCs w:val="22"/>
              </w:rPr>
              <w:t>1</w:t>
            </w:r>
            <w:r w:rsidR="00B40E2B">
              <w:rPr>
                <w:sz w:val="22"/>
                <w:szCs w:val="22"/>
              </w:rPr>
              <w:t>9</w:t>
            </w:r>
            <w:r w:rsidR="00D51DA0" w:rsidRPr="00203562">
              <w:rPr>
                <w:sz w:val="22"/>
                <w:szCs w:val="22"/>
              </w:rPr>
              <w:t>-20</w:t>
            </w:r>
            <w:r w:rsidR="00B40E2B">
              <w:rPr>
                <w:sz w:val="22"/>
                <w:szCs w:val="22"/>
              </w:rPr>
              <w:t>20</w:t>
            </w:r>
            <w:r w:rsidRPr="00203562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Сентябрь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 xml:space="preserve">, члены ПК </w:t>
            </w:r>
          </w:p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(принятие отчетной документации)</w:t>
            </w:r>
          </w:p>
        </w:tc>
      </w:tr>
      <w:tr w:rsidR="001F199A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9A" w:rsidRPr="00203562" w:rsidRDefault="001F1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9A" w:rsidRPr="00203562" w:rsidRDefault="001F199A" w:rsidP="00B40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режима работы МБОУ «</w:t>
            </w:r>
            <w:proofErr w:type="spellStart"/>
            <w:r>
              <w:rPr>
                <w:sz w:val="22"/>
                <w:szCs w:val="22"/>
              </w:rPr>
              <w:t>Ладомировская</w:t>
            </w:r>
            <w:proofErr w:type="spellEnd"/>
            <w:r>
              <w:rPr>
                <w:sz w:val="22"/>
                <w:szCs w:val="22"/>
              </w:rPr>
              <w:t xml:space="preserve"> СОШ»: расписания уроков, учебных курсов внеурочной деятельности, дополнительного образования на 2019-2020 учебный год.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9A" w:rsidRPr="00203562" w:rsidRDefault="001F1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9A" w:rsidRPr="00203562" w:rsidRDefault="001F199A">
            <w:pPr>
              <w:rPr>
                <w:sz w:val="22"/>
                <w:szCs w:val="22"/>
              </w:rPr>
            </w:pP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450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Об организации медосмотра педагогических работников. </w:t>
            </w:r>
          </w:p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Юбилейные поздравления сотрудников ОУ </w:t>
            </w:r>
            <w:r w:rsidRPr="00203562">
              <w:rPr>
                <w:sz w:val="22"/>
                <w:szCs w:val="22"/>
              </w:rPr>
              <w:lastRenderedPageBreak/>
              <w:t>на учебный год.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F0" w:rsidRDefault="00450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  <w:p w:rsidR="004504A1" w:rsidRDefault="004504A1">
            <w:pPr>
              <w:rPr>
                <w:sz w:val="22"/>
                <w:szCs w:val="22"/>
              </w:rPr>
            </w:pPr>
          </w:p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Сентябрь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культурно-массовая комиссия, комиссия по охране труда.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960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 совместной работе ПК и администрации школы по подготовке школы к новому учебному году.</w:t>
            </w:r>
          </w:p>
          <w:p w:rsidR="00F55228" w:rsidRPr="00203562" w:rsidRDefault="00F55228" w:rsidP="00F55228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 проведении Дня учителя, Дня пожилого человека.</w:t>
            </w:r>
            <w:r w:rsidRPr="0020356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Сентябрь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 xml:space="preserve">, культурно-массовая комиссия. 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960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 соблюдении инструкций по охране труда в столовой, мастерских, кабинетах физики, химии, информатики.</w:t>
            </w:r>
          </w:p>
          <w:p w:rsidR="00F55228" w:rsidRPr="00203562" w:rsidRDefault="00F55228" w:rsidP="00F55228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Оформление коллективной заявки  на Новогодние подарки.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Октябрь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Комиссия по охране труда, культурно-массовая комиссия.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960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D51DA0" w:rsidP="00FF0FC7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 О графике отпусков на 20</w:t>
            </w:r>
            <w:r w:rsidR="00905029" w:rsidRPr="00203562">
              <w:rPr>
                <w:sz w:val="22"/>
                <w:szCs w:val="22"/>
              </w:rPr>
              <w:t>1</w:t>
            </w:r>
            <w:r w:rsidR="00B40E2B">
              <w:rPr>
                <w:sz w:val="22"/>
                <w:szCs w:val="22"/>
              </w:rPr>
              <w:t>9</w:t>
            </w:r>
            <w:r w:rsidRPr="00203562">
              <w:rPr>
                <w:sz w:val="22"/>
                <w:szCs w:val="22"/>
              </w:rPr>
              <w:t>-</w:t>
            </w:r>
            <w:r w:rsidR="00B40E2B">
              <w:rPr>
                <w:sz w:val="22"/>
                <w:szCs w:val="22"/>
              </w:rPr>
              <w:t>2020</w:t>
            </w:r>
            <w:r w:rsidR="007B6B04" w:rsidRPr="00203562">
              <w:rPr>
                <w:sz w:val="22"/>
                <w:szCs w:val="22"/>
              </w:rPr>
              <w:t xml:space="preserve"> учебный год</w:t>
            </w:r>
            <w:r w:rsidR="000A7E31" w:rsidRPr="002035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Декабрь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Комиссия по защите трудовых прав и социальному партнерству, по охране трудовых прав, культурно-массовая комиссия.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960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Об участии профкома школы в подготовке и проведении аттестации педагогов.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2914CF" w:rsidP="00F55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комиссия по защите трудовых прав и социальному партнерству.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960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2914CF" w:rsidP="00643A2F">
            <w:pPr>
              <w:rPr>
                <w:color w:val="FF0000"/>
                <w:sz w:val="22"/>
                <w:szCs w:val="22"/>
              </w:rPr>
            </w:pPr>
            <w:proofErr w:type="gramStart"/>
            <w:r w:rsidRPr="002914CF">
              <w:rPr>
                <w:sz w:val="22"/>
                <w:szCs w:val="22"/>
              </w:rPr>
              <w:t>Контроль за</w:t>
            </w:r>
            <w:proofErr w:type="gramEnd"/>
            <w:r w:rsidRPr="002914CF">
              <w:rPr>
                <w:sz w:val="22"/>
                <w:szCs w:val="22"/>
              </w:rPr>
              <w:t xml:space="preserve"> внесением дополнений, изменений в трудовые договоры работников, за установкой доплат и надбавок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2914CF" w:rsidP="00291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декабрь</w:t>
            </w:r>
            <w:r w:rsidR="007B6B04" w:rsidRPr="002035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Комиссия по защите трудовых прав и социальному партнерству.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960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Разбор заявлений сотрудников ОУ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Председатель</w:t>
            </w:r>
            <w:r w:rsidR="00154E7C" w:rsidRPr="00203562">
              <w:rPr>
                <w:sz w:val="22"/>
                <w:szCs w:val="22"/>
              </w:rPr>
              <w:t xml:space="preserve"> 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комиссия по защите трудовых прав и социальному партнерству, по охране трудовых прав.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960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Рассмотрение заявлений на выделение материальной помощи.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комиссия по защите трудовых прав и социальному партнерству, по охране трудовых прав.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2035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03562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203562">
            <w:pPr>
              <w:jc w:val="center"/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</w:rPr>
              <w:t>Организационно-массовая работа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56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сдать в Р</w:t>
            </w:r>
            <w:r w:rsidR="00F55228" w:rsidRPr="00203562">
              <w:rPr>
                <w:sz w:val="22"/>
                <w:szCs w:val="22"/>
              </w:rPr>
              <w:t>К профсоюза отчет о численности профсоюзной организации.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Декабрь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Обновлять информацию в «Профсоюзном уголке».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Культурно-массовая комиссия.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культурно-массовая комиссия.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Систематически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Председатель</w:t>
            </w:r>
            <w:r w:rsidR="00154E7C" w:rsidRPr="00203562">
              <w:rPr>
                <w:sz w:val="22"/>
                <w:szCs w:val="22"/>
              </w:rPr>
              <w:t xml:space="preserve"> 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культурно-массовая комиссия.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члены ПК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203562">
            <w:pPr>
              <w:jc w:val="center"/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Провести рейд по учебным кабинетам, мастерским, с целью анализа состояния охраны труда.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Август, ноябрь, январь, март.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Комиссия по охране труда.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Совместно с администрацией школы проанализировать расходные средства социального страхования на оплату больничных листов, собрать заявку в отделение фонда социального страхования на получение частичной оплаты детского отдыха.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культурно-массовая комиссия.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6429CA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Совместно с администрацией школы </w:t>
            </w:r>
            <w:r w:rsidRPr="00203562">
              <w:rPr>
                <w:sz w:val="22"/>
                <w:szCs w:val="22"/>
              </w:rPr>
              <w:lastRenderedPageBreak/>
              <w:t xml:space="preserve">проанализировать </w:t>
            </w:r>
            <w:r w:rsidR="00736B20" w:rsidRPr="00203562">
              <w:rPr>
                <w:sz w:val="22"/>
                <w:szCs w:val="22"/>
              </w:rPr>
              <w:t xml:space="preserve"> </w:t>
            </w:r>
            <w:r w:rsidR="006429CA">
              <w:rPr>
                <w:sz w:val="22"/>
                <w:szCs w:val="22"/>
              </w:rPr>
              <w:t xml:space="preserve"> оплату стимулирующего фонда</w:t>
            </w:r>
            <w:r w:rsidRPr="00203562">
              <w:rPr>
                <w:sz w:val="22"/>
                <w:szCs w:val="22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Председатель</w:t>
            </w:r>
            <w:r w:rsidR="00154E7C" w:rsidRPr="00203562">
              <w:rPr>
                <w:sz w:val="22"/>
                <w:szCs w:val="22"/>
              </w:rPr>
              <w:t xml:space="preserve"> 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 xml:space="preserve">, комиссия по защите </w:t>
            </w:r>
            <w:r w:rsidRPr="00203562">
              <w:rPr>
                <w:sz w:val="22"/>
                <w:szCs w:val="22"/>
              </w:rPr>
              <w:lastRenderedPageBreak/>
              <w:t>трудовых прав и социальному партнерству.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Январь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Комиссия по охране труда.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Провести перерегистрацию работников, состоящих на учете для улучшения жилищных условий.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Март-апрель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Жилищно-бытовая комиссия.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6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Обеспечить контроль за проведением аттестации педагогических работников школы в вопросах гласности, объективности оценки труда, соблюдения Положения об аттестации.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D51DA0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В течение</w:t>
            </w:r>
            <w:r w:rsidR="00F55228" w:rsidRPr="0020356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Комиссия по защите трудовых прав и социальному партнерству, по охране трудовых прав.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7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По мере обращений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154E7C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Председатель П</w:t>
            </w:r>
            <w:r w:rsidR="00154E7C">
              <w:rPr>
                <w:sz w:val="22"/>
                <w:szCs w:val="22"/>
              </w:rPr>
              <w:t>О,</w:t>
            </w:r>
            <w:r w:rsidRPr="00203562">
              <w:rPr>
                <w:sz w:val="22"/>
                <w:szCs w:val="22"/>
              </w:rPr>
              <w:t xml:space="preserve"> члены ПК.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203562">
            <w:pPr>
              <w:jc w:val="center"/>
              <w:rPr>
                <w:b/>
                <w:sz w:val="22"/>
                <w:szCs w:val="22"/>
              </w:rPr>
            </w:pPr>
            <w:r w:rsidRPr="00203562">
              <w:rPr>
                <w:b/>
                <w:sz w:val="22"/>
                <w:szCs w:val="22"/>
              </w:rPr>
              <w:t>Массовые мероприятия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643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Провести для новых членов коллектива «Посвящение в коллектив»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Октябрь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 w:rsidP="00F55228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культурно-массовая комиссия.</w:t>
            </w:r>
          </w:p>
        </w:tc>
      </w:tr>
      <w:tr w:rsidR="00F55228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643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Провести вечера отдыха, посвященные:</w:t>
            </w:r>
          </w:p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- Профессиональному празднику Дню учителя;</w:t>
            </w:r>
          </w:p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- Дню пожилого человека;</w:t>
            </w:r>
          </w:p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- Новогодний вечер для сотрудников;  </w:t>
            </w:r>
          </w:p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- Дню защитников Отечества;</w:t>
            </w:r>
          </w:p>
          <w:p w:rsidR="00F55228" w:rsidRPr="00203562" w:rsidRDefault="00D51DA0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- Международному женскому дню</w:t>
            </w:r>
          </w:p>
          <w:p w:rsidR="00D51DA0" w:rsidRPr="00203562" w:rsidRDefault="00D51DA0" w:rsidP="00FF0FC7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Приобретение </w:t>
            </w:r>
            <w:r w:rsidR="00FF0FC7">
              <w:rPr>
                <w:sz w:val="22"/>
                <w:szCs w:val="22"/>
              </w:rPr>
              <w:t>новогодних</w:t>
            </w:r>
            <w:r w:rsidR="00FF0FC7" w:rsidRPr="00203562">
              <w:rPr>
                <w:sz w:val="22"/>
                <w:szCs w:val="22"/>
              </w:rPr>
              <w:t xml:space="preserve"> </w:t>
            </w:r>
            <w:r w:rsidRPr="00203562">
              <w:rPr>
                <w:sz w:val="22"/>
                <w:szCs w:val="22"/>
              </w:rPr>
              <w:t>подарков</w:t>
            </w:r>
            <w:r w:rsidR="00FF0FC7">
              <w:rPr>
                <w:sz w:val="22"/>
                <w:szCs w:val="22"/>
              </w:rPr>
              <w:t xml:space="preserve"> </w:t>
            </w:r>
            <w:r w:rsidR="006429CA">
              <w:rPr>
                <w:sz w:val="22"/>
                <w:szCs w:val="22"/>
              </w:rPr>
              <w:t>членам профкома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По особому графику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8" w:rsidRPr="00203562" w:rsidRDefault="00F55228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Председатель </w:t>
            </w:r>
            <w:r w:rsidR="00154E7C" w:rsidRPr="00203562">
              <w:rPr>
                <w:sz w:val="22"/>
                <w:szCs w:val="22"/>
              </w:rPr>
              <w:t>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культурно-массовая комиссия.</w:t>
            </w:r>
          </w:p>
        </w:tc>
      </w:tr>
      <w:tr w:rsidR="006429CA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A" w:rsidRPr="00203562" w:rsidRDefault="00643A2F" w:rsidP="00642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A" w:rsidRPr="00203562" w:rsidRDefault="006429CA" w:rsidP="006429CA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О результатах проверки ведения личных дел и трудовых книжек.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A" w:rsidRPr="00203562" w:rsidRDefault="006429CA" w:rsidP="006429CA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Сентябрь, май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A" w:rsidRPr="00203562" w:rsidRDefault="006429CA" w:rsidP="006429CA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Комиссия по защите трудовых прав и социальному партнерству.</w:t>
            </w:r>
          </w:p>
        </w:tc>
      </w:tr>
      <w:tr w:rsidR="006429CA" w:rsidRPr="00203562" w:rsidTr="00154E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A" w:rsidRPr="00203562" w:rsidRDefault="00643A2F" w:rsidP="00642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A" w:rsidRPr="00203562" w:rsidRDefault="006429CA" w:rsidP="006429CA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 xml:space="preserve">Организовать чествование юбиляров:  50, 55, 60 лет со дня рождения.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A" w:rsidRPr="00203562" w:rsidRDefault="006429CA" w:rsidP="006429CA">
            <w:pPr>
              <w:rPr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A" w:rsidRPr="00203562" w:rsidRDefault="006429CA" w:rsidP="006429CA">
            <w:pPr>
              <w:rPr>
                <w:color w:val="FF0000"/>
                <w:sz w:val="22"/>
                <w:szCs w:val="22"/>
              </w:rPr>
            </w:pPr>
            <w:r w:rsidRPr="00203562">
              <w:rPr>
                <w:sz w:val="22"/>
                <w:szCs w:val="22"/>
              </w:rPr>
              <w:t>Председатель</w:t>
            </w:r>
            <w:r w:rsidR="00154E7C" w:rsidRPr="00203562">
              <w:rPr>
                <w:sz w:val="22"/>
                <w:szCs w:val="22"/>
              </w:rPr>
              <w:t xml:space="preserve"> П</w:t>
            </w:r>
            <w:r w:rsidR="00154E7C">
              <w:rPr>
                <w:sz w:val="22"/>
                <w:szCs w:val="22"/>
              </w:rPr>
              <w:t>О</w:t>
            </w:r>
            <w:r w:rsidRPr="00203562">
              <w:rPr>
                <w:sz w:val="22"/>
                <w:szCs w:val="22"/>
              </w:rPr>
              <w:t>, культурно-массовая комиссия.</w:t>
            </w:r>
          </w:p>
        </w:tc>
      </w:tr>
    </w:tbl>
    <w:p w:rsidR="002914CF" w:rsidRDefault="002914CF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p w:rsidR="00953057" w:rsidRDefault="00953057">
      <w:pPr>
        <w:rPr>
          <w:sz w:val="22"/>
          <w:szCs w:val="22"/>
        </w:rPr>
      </w:pPr>
    </w:p>
    <w:sectPr w:rsidR="00953057" w:rsidSect="008C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86FFB"/>
    <w:rsid w:val="0002776D"/>
    <w:rsid w:val="00080539"/>
    <w:rsid w:val="000A034D"/>
    <w:rsid w:val="000A7E31"/>
    <w:rsid w:val="000D3BC9"/>
    <w:rsid w:val="000E5A6C"/>
    <w:rsid w:val="001308C3"/>
    <w:rsid w:val="00154E7C"/>
    <w:rsid w:val="001F199A"/>
    <w:rsid w:val="00203562"/>
    <w:rsid w:val="002463C0"/>
    <w:rsid w:val="002914CF"/>
    <w:rsid w:val="00332058"/>
    <w:rsid w:val="00354D00"/>
    <w:rsid w:val="003B49DB"/>
    <w:rsid w:val="004504A1"/>
    <w:rsid w:val="00486FFB"/>
    <w:rsid w:val="004B403A"/>
    <w:rsid w:val="004E096F"/>
    <w:rsid w:val="00522514"/>
    <w:rsid w:val="005612F0"/>
    <w:rsid w:val="005A0176"/>
    <w:rsid w:val="005B2C3E"/>
    <w:rsid w:val="005C025E"/>
    <w:rsid w:val="006429CA"/>
    <w:rsid w:val="00643A2F"/>
    <w:rsid w:val="00652112"/>
    <w:rsid w:val="006824FF"/>
    <w:rsid w:val="00683A0A"/>
    <w:rsid w:val="0069426D"/>
    <w:rsid w:val="006B6201"/>
    <w:rsid w:val="00736B20"/>
    <w:rsid w:val="00767517"/>
    <w:rsid w:val="007B084B"/>
    <w:rsid w:val="007B6B04"/>
    <w:rsid w:val="008B2BB7"/>
    <w:rsid w:val="008C0C43"/>
    <w:rsid w:val="008C79C9"/>
    <w:rsid w:val="00905029"/>
    <w:rsid w:val="00924914"/>
    <w:rsid w:val="00947811"/>
    <w:rsid w:val="00953057"/>
    <w:rsid w:val="00955153"/>
    <w:rsid w:val="00960303"/>
    <w:rsid w:val="009A08CB"/>
    <w:rsid w:val="009A7FB1"/>
    <w:rsid w:val="00A12B2F"/>
    <w:rsid w:val="00A77A4B"/>
    <w:rsid w:val="00A92556"/>
    <w:rsid w:val="00B118D0"/>
    <w:rsid w:val="00B40E2B"/>
    <w:rsid w:val="00BB5DB1"/>
    <w:rsid w:val="00BD1619"/>
    <w:rsid w:val="00C42E69"/>
    <w:rsid w:val="00CC38A4"/>
    <w:rsid w:val="00D51DA0"/>
    <w:rsid w:val="00D74CB9"/>
    <w:rsid w:val="00DD6BBF"/>
    <w:rsid w:val="00E04745"/>
    <w:rsid w:val="00E44316"/>
    <w:rsid w:val="00EE2BC7"/>
    <w:rsid w:val="00F55228"/>
    <w:rsid w:val="00FA17EE"/>
    <w:rsid w:val="00FF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профсоюзного комитета</vt:lpstr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профсоюзного комитета</dc:title>
  <dc:creator>User</dc:creator>
  <cp:lastModifiedBy>user</cp:lastModifiedBy>
  <cp:revision>6</cp:revision>
  <cp:lastPrinted>2012-07-19T08:36:00Z</cp:lastPrinted>
  <dcterms:created xsi:type="dcterms:W3CDTF">2017-01-26T06:32:00Z</dcterms:created>
  <dcterms:modified xsi:type="dcterms:W3CDTF">2019-09-13T12:28:00Z</dcterms:modified>
</cp:coreProperties>
</file>