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75" w:rsidRPr="00393385" w:rsidRDefault="00393385" w:rsidP="00393385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393385">
        <w:rPr>
          <w:b/>
          <w:sz w:val="28"/>
          <w:szCs w:val="28"/>
        </w:rPr>
        <w:t>План заседаний педагогическ</w:t>
      </w:r>
      <w:r>
        <w:rPr>
          <w:b/>
          <w:sz w:val="28"/>
          <w:szCs w:val="28"/>
        </w:rPr>
        <w:t>о</w:t>
      </w:r>
      <w:r w:rsidRPr="00393385">
        <w:rPr>
          <w:b/>
          <w:sz w:val="28"/>
          <w:szCs w:val="28"/>
        </w:rPr>
        <w:t xml:space="preserve">го совета </w:t>
      </w:r>
    </w:p>
    <w:p w:rsidR="00393385" w:rsidRPr="00393385" w:rsidRDefault="00393385" w:rsidP="00393385">
      <w:pPr>
        <w:ind w:firstLine="540"/>
        <w:jc w:val="center"/>
        <w:rPr>
          <w:b/>
          <w:sz w:val="28"/>
          <w:szCs w:val="28"/>
        </w:rPr>
      </w:pPr>
      <w:r w:rsidRPr="00393385">
        <w:rPr>
          <w:b/>
          <w:sz w:val="28"/>
          <w:szCs w:val="28"/>
        </w:rPr>
        <w:t>МБОУ «Ладомировская средняя общеобразовательная школа»</w:t>
      </w:r>
    </w:p>
    <w:p w:rsidR="00393385" w:rsidRPr="00393385" w:rsidRDefault="00393385" w:rsidP="00393385">
      <w:pPr>
        <w:ind w:firstLine="540"/>
        <w:jc w:val="center"/>
        <w:rPr>
          <w:b/>
          <w:sz w:val="28"/>
          <w:szCs w:val="28"/>
        </w:rPr>
      </w:pPr>
      <w:r w:rsidRPr="00393385">
        <w:rPr>
          <w:b/>
          <w:sz w:val="28"/>
          <w:szCs w:val="28"/>
        </w:rPr>
        <w:t xml:space="preserve">на </w:t>
      </w:r>
      <w:r w:rsidRPr="00393385">
        <w:rPr>
          <w:b/>
          <w:sz w:val="28"/>
          <w:szCs w:val="28"/>
          <w:lang w:val="en-US"/>
        </w:rPr>
        <w:t xml:space="preserve">I </w:t>
      </w:r>
      <w:r w:rsidRPr="00393385">
        <w:rPr>
          <w:b/>
          <w:sz w:val="28"/>
          <w:szCs w:val="28"/>
        </w:rPr>
        <w:t>полугодие 2018-2019 учебного года</w:t>
      </w:r>
    </w:p>
    <w:p w:rsidR="00393385" w:rsidRPr="00393385" w:rsidRDefault="00393385" w:rsidP="00393385">
      <w:pPr>
        <w:ind w:firstLine="540"/>
        <w:jc w:val="center"/>
        <w:rPr>
          <w:b/>
          <w:sz w:val="28"/>
          <w:szCs w:val="28"/>
        </w:rPr>
      </w:pP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  <w:r w:rsidRPr="00393385">
        <w:rPr>
          <w:sz w:val="28"/>
          <w:szCs w:val="28"/>
        </w:rPr>
        <w:t xml:space="preserve">Протокол №1 </w:t>
      </w:r>
    </w:p>
    <w:p w:rsidR="00393385" w:rsidRPr="00393385" w:rsidRDefault="00393385" w:rsidP="00393385">
      <w:pPr>
        <w:tabs>
          <w:tab w:val="left" w:pos="7655"/>
        </w:tabs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>1. Выборы председателя и секретаря педагогического совета.</w:t>
      </w:r>
    </w:p>
    <w:p w:rsidR="00393385" w:rsidRPr="00393385" w:rsidRDefault="00393385" w:rsidP="00393385">
      <w:pPr>
        <w:tabs>
          <w:tab w:val="left" w:pos="720"/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>2. Анализ итогов работы педагогического коллектива школы в истечении 2017-2018 учебного года и задачи по совершенствованию учебно-воспитательного процесса на 2018-2019 учебный год.</w:t>
      </w:r>
    </w:p>
    <w:p w:rsidR="00393385" w:rsidRPr="00393385" w:rsidRDefault="00393385" w:rsidP="00393385">
      <w:pPr>
        <w:tabs>
          <w:tab w:val="left" w:pos="720"/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>3. Обсуждение и утверждение плана работы школы на новый 2018-2019 учебный год.</w:t>
      </w:r>
    </w:p>
    <w:p w:rsidR="00393385" w:rsidRPr="00393385" w:rsidRDefault="00393385" w:rsidP="00393385">
      <w:pPr>
        <w:tabs>
          <w:tab w:val="left" w:pos="720"/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>4. Утверждение изменений, внесенных в основные образовательные программы начального, основного общего образования (ФГОС 5-8 классы), ФКГОС 9 класс МБОУ «Ладомировская средняя общеобразовательная школа»</w:t>
      </w:r>
    </w:p>
    <w:p w:rsidR="00393385" w:rsidRPr="00393385" w:rsidRDefault="00393385" w:rsidP="00393385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85">
        <w:rPr>
          <w:rFonts w:ascii="Times New Roman" w:hAnsi="Times New Roman" w:cs="Times New Roman"/>
          <w:color w:val="000000"/>
          <w:sz w:val="28"/>
          <w:szCs w:val="28"/>
        </w:rPr>
        <w:t>5. Утверждение рабочих программ и календарно-тематических планирований по предметам учебного плана</w:t>
      </w:r>
    </w:p>
    <w:p w:rsidR="00393385" w:rsidRPr="00393385" w:rsidRDefault="00393385" w:rsidP="00393385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85">
        <w:rPr>
          <w:rFonts w:ascii="Times New Roman" w:hAnsi="Times New Roman" w:cs="Times New Roman"/>
          <w:color w:val="000000"/>
          <w:sz w:val="28"/>
          <w:szCs w:val="28"/>
        </w:rPr>
        <w:t>6. Утверждение программ внеурочной деятельности для 1-8 классов</w:t>
      </w:r>
    </w:p>
    <w:p w:rsidR="00393385" w:rsidRPr="00393385" w:rsidRDefault="00393385" w:rsidP="00393385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85">
        <w:rPr>
          <w:rFonts w:ascii="Times New Roman" w:hAnsi="Times New Roman" w:cs="Times New Roman"/>
          <w:color w:val="000000"/>
          <w:sz w:val="28"/>
          <w:szCs w:val="28"/>
        </w:rPr>
        <w:t>7. Утверждение нормативных документов:</w:t>
      </w:r>
    </w:p>
    <w:p w:rsidR="00393385" w:rsidRPr="00393385" w:rsidRDefault="00393385" w:rsidP="00393385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85">
        <w:rPr>
          <w:rFonts w:ascii="Times New Roman" w:hAnsi="Times New Roman" w:cs="Times New Roman"/>
          <w:color w:val="000000"/>
          <w:sz w:val="28"/>
          <w:szCs w:val="28"/>
        </w:rPr>
        <w:t xml:space="preserve">1) Положение о Рабочей программе </w:t>
      </w:r>
    </w:p>
    <w:p w:rsidR="00393385" w:rsidRPr="00393385" w:rsidRDefault="00393385" w:rsidP="00393385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85">
        <w:rPr>
          <w:rFonts w:ascii="Times New Roman" w:hAnsi="Times New Roman" w:cs="Times New Roman"/>
          <w:color w:val="000000"/>
          <w:sz w:val="28"/>
          <w:szCs w:val="28"/>
        </w:rPr>
        <w:t xml:space="preserve">2) Положение об оценке </w:t>
      </w:r>
      <w:proofErr w:type="gramStart"/>
      <w:r w:rsidRPr="0039338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393385" w:rsidRPr="00393385" w:rsidRDefault="00393385" w:rsidP="00393385">
      <w:pPr>
        <w:ind w:firstLine="540"/>
        <w:jc w:val="both"/>
        <w:rPr>
          <w:bCs/>
          <w:color w:val="000000"/>
          <w:sz w:val="28"/>
          <w:szCs w:val="28"/>
        </w:rPr>
      </w:pPr>
      <w:r w:rsidRPr="00393385">
        <w:rPr>
          <w:bCs/>
          <w:color w:val="000000"/>
          <w:sz w:val="28"/>
          <w:szCs w:val="28"/>
        </w:rPr>
        <w:t xml:space="preserve">8. Изучение нормативных документов: </w:t>
      </w:r>
    </w:p>
    <w:p w:rsidR="00393385" w:rsidRPr="00393385" w:rsidRDefault="00393385" w:rsidP="00393385">
      <w:pPr>
        <w:ind w:firstLine="540"/>
        <w:jc w:val="both"/>
        <w:rPr>
          <w:bCs/>
          <w:color w:val="000000"/>
          <w:sz w:val="28"/>
          <w:szCs w:val="28"/>
        </w:rPr>
      </w:pPr>
      <w:r w:rsidRPr="00393385">
        <w:rPr>
          <w:bCs/>
          <w:color w:val="000000"/>
          <w:sz w:val="28"/>
          <w:szCs w:val="28"/>
        </w:rPr>
        <w:t xml:space="preserve">Письмо Министерства образования и науки РФ от 17 мая </w:t>
      </w:r>
      <w:smartTag w:uri="urn:schemas-microsoft-com:office:smarttags" w:element="metricconverter">
        <w:smartTagPr>
          <w:attr w:name="ProductID" w:val="2018 г"/>
        </w:smartTagPr>
        <w:r w:rsidRPr="00393385">
          <w:rPr>
            <w:bCs/>
            <w:color w:val="000000"/>
            <w:sz w:val="28"/>
            <w:szCs w:val="28"/>
          </w:rPr>
          <w:t>2018 г</w:t>
        </w:r>
      </w:smartTag>
      <w:r w:rsidRPr="00393385">
        <w:rPr>
          <w:bCs/>
          <w:color w:val="000000"/>
          <w:sz w:val="28"/>
          <w:szCs w:val="28"/>
        </w:rPr>
        <w:t>. N 08-1214</w:t>
      </w:r>
      <w:proofErr w:type="gramStart"/>
      <w:r w:rsidRPr="00393385">
        <w:rPr>
          <w:bCs/>
          <w:color w:val="000000"/>
          <w:sz w:val="28"/>
          <w:szCs w:val="28"/>
        </w:rPr>
        <w:t xml:space="preserve"> О</w:t>
      </w:r>
      <w:proofErr w:type="gramEnd"/>
      <w:r w:rsidRPr="00393385">
        <w:rPr>
          <w:bCs/>
          <w:color w:val="000000"/>
          <w:sz w:val="28"/>
          <w:szCs w:val="28"/>
        </w:rPr>
        <w:t xml:space="preserve">б изучении второго иностранного языка </w:t>
      </w:r>
    </w:p>
    <w:p w:rsidR="00393385" w:rsidRPr="00393385" w:rsidRDefault="00393385" w:rsidP="00393385">
      <w:pPr>
        <w:ind w:firstLine="540"/>
        <w:jc w:val="both"/>
        <w:rPr>
          <w:bCs/>
          <w:color w:val="000000"/>
          <w:sz w:val="28"/>
          <w:szCs w:val="28"/>
        </w:rPr>
      </w:pPr>
      <w:r w:rsidRPr="00393385">
        <w:rPr>
          <w:bCs/>
          <w:color w:val="000000"/>
          <w:sz w:val="28"/>
          <w:szCs w:val="28"/>
        </w:rPr>
        <w:t xml:space="preserve">Письмо Департамента образования и науки Белгородской области №9-09/14/5148 от 07.09.2018 г. </w:t>
      </w:r>
    </w:p>
    <w:p w:rsidR="00393385" w:rsidRPr="00393385" w:rsidRDefault="00393385" w:rsidP="00393385">
      <w:pPr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 xml:space="preserve">Письмо ОГАОУ ДПО «БелИРО» от 26.09.2018 года №1133 «По вопросу преподавания второго иностранного языка в общеобразовательных организациях области на уровне основного общего образования» </w:t>
      </w:r>
    </w:p>
    <w:p w:rsidR="00393385" w:rsidRPr="00393385" w:rsidRDefault="00393385" w:rsidP="00393385">
      <w:pPr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>9. Рассмотрение совместного плана работы МБДОУ «Ладомировский детский сад» и МБОУ «Ладомировская СОШ» по реализации проблемы преемственности на 2018-2019 учебный год.</w:t>
      </w: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  <w:r w:rsidRPr="00393385">
        <w:rPr>
          <w:sz w:val="28"/>
          <w:szCs w:val="28"/>
        </w:rPr>
        <w:t>Заседание №2</w:t>
      </w:r>
    </w:p>
    <w:p w:rsidR="00393385" w:rsidRPr="00393385" w:rsidRDefault="00393385" w:rsidP="00393385">
      <w:pPr>
        <w:numPr>
          <w:ilvl w:val="0"/>
          <w:numId w:val="1"/>
        </w:numPr>
        <w:tabs>
          <w:tab w:val="left" w:pos="567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О выполнении решений педагогического совета № 1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 xml:space="preserve">Итоги изучения адаптационного периода учащихся 1, 5 классов. 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 xml:space="preserve">Итоги стартовой диагностики </w:t>
      </w:r>
      <w:proofErr w:type="gramStart"/>
      <w:r w:rsidRPr="00393385">
        <w:rPr>
          <w:sz w:val="28"/>
          <w:szCs w:val="28"/>
        </w:rPr>
        <w:t>обучающихся</w:t>
      </w:r>
      <w:proofErr w:type="gramEnd"/>
      <w:r w:rsidRPr="00393385">
        <w:rPr>
          <w:sz w:val="28"/>
          <w:szCs w:val="28"/>
        </w:rPr>
        <w:t xml:space="preserve"> 1 класса.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Итоги входного контроля знаний учащихся по предметам во 2-9 классах.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Мониторинг успеваемости учащихся за первую четверть, выполнение образовательной программы школы за 1 четверть.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Использование здоровьесберегающих технологий в работе ДОУ (Калиниченко А. Ю., воспитатель МБДОУ «Ладомировский детский сад»)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 xml:space="preserve">Подготовка к ОГЭ </w:t>
      </w:r>
      <w:proofErr w:type="gramStart"/>
      <w:r w:rsidRPr="00393385">
        <w:rPr>
          <w:sz w:val="28"/>
          <w:szCs w:val="28"/>
        </w:rPr>
        <w:t>обучающихся</w:t>
      </w:r>
      <w:proofErr w:type="gramEnd"/>
      <w:r w:rsidRPr="00393385">
        <w:rPr>
          <w:sz w:val="28"/>
          <w:szCs w:val="28"/>
        </w:rPr>
        <w:t xml:space="preserve"> 9 класса.</w:t>
      </w:r>
    </w:p>
    <w:p w:rsidR="00393385" w:rsidRPr="00393385" w:rsidRDefault="00393385" w:rsidP="00393385">
      <w:pPr>
        <w:ind w:firstLine="540"/>
        <w:jc w:val="both"/>
        <w:rPr>
          <w:sz w:val="28"/>
          <w:szCs w:val="28"/>
        </w:rPr>
      </w:pP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  <w:r w:rsidRPr="00393385">
        <w:rPr>
          <w:sz w:val="28"/>
          <w:szCs w:val="28"/>
        </w:rPr>
        <w:lastRenderedPageBreak/>
        <w:t>Заседение №3</w:t>
      </w:r>
    </w:p>
    <w:p w:rsidR="00393385" w:rsidRPr="00393385" w:rsidRDefault="00393385" w:rsidP="00393385">
      <w:pPr>
        <w:numPr>
          <w:ilvl w:val="3"/>
          <w:numId w:val="1"/>
        </w:numPr>
        <w:tabs>
          <w:tab w:val="clear" w:pos="2602"/>
          <w:tab w:val="left" w:pos="567"/>
          <w:tab w:val="num" w:pos="900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О выполнении решений педагогического совета № 2</w:t>
      </w:r>
    </w:p>
    <w:p w:rsidR="00393385" w:rsidRPr="00393385" w:rsidRDefault="00393385" w:rsidP="00393385">
      <w:pPr>
        <w:numPr>
          <w:ilvl w:val="3"/>
          <w:numId w:val="1"/>
        </w:numPr>
        <w:tabs>
          <w:tab w:val="clear" w:pos="2602"/>
          <w:tab w:val="num" w:pos="900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 xml:space="preserve">Анализ подготовки к проведению устного собеседования в 9 классе. Итоги пробного тестирования в форме итогового собеседования 9.11.2018. </w:t>
      </w:r>
    </w:p>
    <w:p w:rsidR="00393385" w:rsidRPr="00393385" w:rsidRDefault="00393385" w:rsidP="00393385">
      <w:pPr>
        <w:numPr>
          <w:ilvl w:val="3"/>
          <w:numId w:val="1"/>
        </w:numPr>
        <w:tabs>
          <w:tab w:val="clear" w:pos="2602"/>
          <w:tab w:val="num" w:pos="900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Итоги пробных тестирований в форме и по материалам ОГЭ по русскому языку и обществознанию.</w:t>
      </w:r>
    </w:p>
    <w:p w:rsidR="00393385" w:rsidRPr="00393385" w:rsidRDefault="00393385" w:rsidP="00393385">
      <w:pPr>
        <w:numPr>
          <w:ilvl w:val="3"/>
          <w:numId w:val="1"/>
        </w:numPr>
        <w:tabs>
          <w:tab w:val="clear" w:pos="2602"/>
          <w:tab w:val="num" w:pos="900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Организация работы с одаренными детьми. Анализ участия обучающихся в школьном и муниципальном этапах Всероссийской олимпиады школьников.</w:t>
      </w:r>
    </w:p>
    <w:p w:rsidR="00393385" w:rsidRPr="00393385" w:rsidRDefault="00393385" w:rsidP="00393385">
      <w:pPr>
        <w:numPr>
          <w:ilvl w:val="3"/>
          <w:numId w:val="1"/>
        </w:numPr>
        <w:tabs>
          <w:tab w:val="clear" w:pos="2602"/>
          <w:tab w:val="num" w:pos="900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Изучение работы учителя Олейник И. А., аттестуемой на высшую квалификационную категорию.</w:t>
      </w:r>
    </w:p>
    <w:p w:rsidR="00393385" w:rsidRPr="00393385" w:rsidRDefault="00393385" w:rsidP="00393385">
      <w:pPr>
        <w:numPr>
          <w:ilvl w:val="3"/>
          <w:numId w:val="1"/>
        </w:numPr>
        <w:tabs>
          <w:tab w:val="clear" w:pos="2602"/>
          <w:tab w:val="num" w:pos="900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Изучение работы учителя Болтенковой О. А., аттестуемой на первую квалификационную категорию.</w:t>
      </w: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  <w:r w:rsidRPr="00393385">
        <w:rPr>
          <w:sz w:val="28"/>
          <w:szCs w:val="28"/>
        </w:rPr>
        <w:t>Заседание №4</w:t>
      </w:r>
    </w:p>
    <w:p w:rsidR="00393385" w:rsidRPr="00393385" w:rsidRDefault="00393385" w:rsidP="00393385">
      <w:pPr>
        <w:numPr>
          <w:ilvl w:val="0"/>
          <w:numId w:val="4"/>
        </w:numPr>
        <w:tabs>
          <w:tab w:val="left" w:pos="567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О выполнении решений педагогического совета № 3</w:t>
      </w:r>
    </w:p>
    <w:p w:rsidR="00393385" w:rsidRPr="00393385" w:rsidRDefault="00393385" w:rsidP="00393385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 xml:space="preserve"> Изучение нормативных документов:</w:t>
      </w:r>
    </w:p>
    <w:p w:rsidR="00393385" w:rsidRPr="00393385" w:rsidRDefault="00393385" w:rsidP="00393385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Письмо управления образования администрации Ровеньского района №4191 от 06.12.2018 «О недопущении незаконных сборов денежных средств»</w:t>
      </w:r>
    </w:p>
    <w:p w:rsidR="00393385" w:rsidRPr="00393385" w:rsidRDefault="00393385" w:rsidP="00393385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 xml:space="preserve"> Выполнение образовательной программы по предметам учебного плана за вторую четверть 2018-2019 учебного года</w:t>
      </w:r>
    </w:p>
    <w:p w:rsidR="00393385" w:rsidRPr="00393385" w:rsidRDefault="00393385" w:rsidP="00393385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Итоги рубежного контроля по предметам учебного плана за первое полугодие 2018-2019 учебного года.</w:t>
      </w:r>
    </w:p>
    <w:p w:rsidR="00393385" w:rsidRPr="00393385" w:rsidRDefault="00393385" w:rsidP="00393385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Об итогах успеваемости обучающихся за вторую четверть 2018-2019 учебного года</w:t>
      </w:r>
    </w:p>
    <w:p w:rsidR="00393385" w:rsidRPr="00393385" w:rsidRDefault="00393385" w:rsidP="00393385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Подготовка к ГИА в форме ОГЭ в 9 классе.</w:t>
      </w: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</w:p>
    <w:sectPr w:rsidR="00393385" w:rsidRPr="0039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2E6F"/>
    <w:multiLevelType w:val="hybridMultilevel"/>
    <w:tmpl w:val="C084415A"/>
    <w:lvl w:ilvl="0" w:tplc="212E6C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9540F"/>
    <w:multiLevelType w:val="hybridMultilevel"/>
    <w:tmpl w:val="1CFEBFEA"/>
    <w:lvl w:ilvl="0" w:tplc="212E6C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31815"/>
    <w:multiLevelType w:val="hybridMultilevel"/>
    <w:tmpl w:val="47FE2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82636"/>
    <w:multiLevelType w:val="hybridMultilevel"/>
    <w:tmpl w:val="8ECCBDB8"/>
    <w:lvl w:ilvl="0" w:tplc="B9FA3DF4">
      <w:start w:val="1"/>
      <w:numFmt w:val="decimal"/>
      <w:lvlText w:val="%1."/>
      <w:lvlJc w:val="left"/>
      <w:pPr>
        <w:ind w:left="48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2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322" w:hanging="360"/>
      </w:pPr>
    </w:lvl>
    <w:lvl w:ilvl="5" w:tplc="0419001B">
      <w:start w:val="1"/>
      <w:numFmt w:val="lowerRoman"/>
      <w:lvlText w:val="%6."/>
      <w:lvlJc w:val="right"/>
      <w:pPr>
        <w:ind w:left="4042" w:hanging="180"/>
      </w:pPr>
    </w:lvl>
    <w:lvl w:ilvl="6" w:tplc="0419000F">
      <w:start w:val="1"/>
      <w:numFmt w:val="decimal"/>
      <w:lvlText w:val="%7."/>
      <w:lvlJc w:val="left"/>
      <w:pPr>
        <w:ind w:left="4762" w:hanging="360"/>
      </w:pPr>
    </w:lvl>
    <w:lvl w:ilvl="7" w:tplc="04190019">
      <w:start w:val="1"/>
      <w:numFmt w:val="lowerLetter"/>
      <w:lvlText w:val="%8."/>
      <w:lvlJc w:val="left"/>
      <w:pPr>
        <w:ind w:left="5482" w:hanging="360"/>
      </w:pPr>
    </w:lvl>
    <w:lvl w:ilvl="8" w:tplc="0419001B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85"/>
    <w:rsid w:val="000B65D5"/>
    <w:rsid w:val="00393385"/>
    <w:rsid w:val="004B7E75"/>
    <w:rsid w:val="00506297"/>
    <w:rsid w:val="00A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ListParagraph">
    <w:name w:val="List Paragraph"/>
    <w:basedOn w:val="a"/>
    <w:qFormat/>
    <w:rsid w:val="003933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1">
    <w:name w:val="Знак Знак Знак Знак"/>
    <w:basedOn w:val="a"/>
    <w:link w:val="a0"/>
    <w:rsid w:val="00393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393385"/>
    <w:pPr>
      <w:spacing w:after="160" w:line="240" w:lineRule="exact"/>
    </w:pPr>
    <w:rPr>
      <w:rFonts w:cs="Verdana"/>
      <w:sz w:val="28"/>
      <w:szCs w:val="28"/>
      <w:lang w:eastAsia="en-US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ListParagraph">
    <w:name w:val="List Paragraph"/>
    <w:basedOn w:val="a"/>
    <w:qFormat/>
    <w:rsid w:val="003933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1">
    <w:name w:val="Знак Знак Знак Знак"/>
    <w:basedOn w:val="a"/>
    <w:link w:val="a0"/>
    <w:rsid w:val="00393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393385"/>
    <w:pPr>
      <w:spacing w:after="160" w:line="240" w:lineRule="exact"/>
    </w:pPr>
    <w:rPr>
      <w:rFonts w:cs="Verdana"/>
      <w:sz w:val="28"/>
      <w:szCs w:val="28"/>
      <w:lang w:eastAsia="en-US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заседаний педагогического совета </vt:lpstr>
    </vt:vector>
  </TitlesOfParts>
  <Company>Организация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заседаний педагогического совета</dc:title>
  <dc:creator>Customer</dc:creator>
  <cp:lastModifiedBy>Ангел-хранитель</cp:lastModifiedBy>
  <cp:revision>2</cp:revision>
  <dcterms:created xsi:type="dcterms:W3CDTF">2019-03-21T07:30:00Z</dcterms:created>
  <dcterms:modified xsi:type="dcterms:W3CDTF">2019-03-21T07:30:00Z</dcterms:modified>
</cp:coreProperties>
</file>