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802" w:rsidRPr="006722AB" w:rsidRDefault="00EB6062" w:rsidP="006722AB">
      <w:pPr>
        <w:spacing w:after="0" w:line="240" w:lineRule="auto"/>
        <w:ind w:right="566"/>
        <w:jc w:val="right"/>
        <w:rPr>
          <w:rFonts w:ascii="Times New Roman" w:hAnsi="Times New Roman" w:cs="Times New Roman"/>
          <w:b/>
          <w:i/>
          <w:sz w:val="28"/>
          <w:szCs w:val="28"/>
        </w:rPr>
      </w:pPr>
      <w:r>
        <w:rPr>
          <w:rFonts w:ascii="Times New Roman" w:hAnsi="Times New Roman" w:cs="Times New Roman"/>
          <w:b/>
          <w:i/>
          <w:sz w:val="28"/>
          <w:szCs w:val="28"/>
        </w:rPr>
        <w:t xml:space="preserve"> </w:t>
      </w:r>
      <w:r w:rsidR="00D801A9" w:rsidRPr="006722AB">
        <w:rPr>
          <w:rFonts w:ascii="Times New Roman" w:hAnsi="Times New Roman" w:cs="Times New Roman"/>
          <w:b/>
          <w:i/>
          <w:sz w:val="28"/>
          <w:szCs w:val="28"/>
        </w:rPr>
        <w:t>А.И.Харченко,</w:t>
      </w:r>
    </w:p>
    <w:p w:rsidR="00D801A9" w:rsidRDefault="00D801A9" w:rsidP="00D801A9">
      <w:pPr>
        <w:spacing w:after="0" w:line="240" w:lineRule="auto"/>
        <w:ind w:left="-284" w:right="566"/>
        <w:jc w:val="right"/>
        <w:rPr>
          <w:rFonts w:ascii="Times New Roman" w:hAnsi="Times New Roman" w:cs="Times New Roman"/>
          <w:i/>
          <w:sz w:val="28"/>
          <w:szCs w:val="28"/>
        </w:rPr>
      </w:pPr>
      <w:r>
        <w:rPr>
          <w:rFonts w:ascii="Times New Roman" w:hAnsi="Times New Roman" w:cs="Times New Roman"/>
          <w:i/>
          <w:sz w:val="28"/>
          <w:szCs w:val="28"/>
        </w:rPr>
        <w:t>учитель русского языка и литературы</w:t>
      </w:r>
    </w:p>
    <w:p w:rsidR="00D801A9" w:rsidRDefault="00F06D8D" w:rsidP="00D801A9">
      <w:pPr>
        <w:spacing w:after="0" w:line="240" w:lineRule="auto"/>
        <w:ind w:left="-284" w:right="566"/>
        <w:jc w:val="right"/>
        <w:rPr>
          <w:rFonts w:ascii="Times New Roman" w:hAnsi="Times New Roman" w:cs="Times New Roman"/>
          <w:i/>
          <w:sz w:val="28"/>
          <w:szCs w:val="28"/>
        </w:rPr>
      </w:pPr>
      <w:r>
        <w:rPr>
          <w:rFonts w:ascii="Times New Roman" w:hAnsi="Times New Roman" w:cs="Times New Roman"/>
          <w:i/>
          <w:sz w:val="28"/>
          <w:szCs w:val="28"/>
        </w:rPr>
        <w:t>МБОУ «</w:t>
      </w:r>
      <w:proofErr w:type="spellStart"/>
      <w:r>
        <w:rPr>
          <w:rFonts w:ascii="Times New Roman" w:hAnsi="Times New Roman" w:cs="Times New Roman"/>
          <w:i/>
          <w:sz w:val="28"/>
          <w:szCs w:val="28"/>
        </w:rPr>
        <w:t>Ладомировская</w:t>
      </w:r>
      <w:proofErr w:type="spellEnd"/>
      <w:r>
        <w:rPr>
          <w:rFonts w:ascii="Times New Roman" w:hAnsi="Times New Roman" w:cs="Times New Roman"/>
          <w:i/>
          <w:sz w:val="28"/>
          <w:szCs w:val="28"/>
        </w:rPr>
        <w:t xml:space="preserve"> СОШ</w:t>
      </w:r>
    </w:p>
    <w:p w:rsidR="00D801A9" w:rsidRDefault="00F06D8D" w:rsidP="00D801A9">
      <w:pPr>
        <w:spacing w:after="0" w:line="240" w:lineRule="auto"/>
        <w:ind w:left="-284" w:right="566"/>
        <w:jc w:val="right"/>
        <w:rPr>
          <w:rFonts w:ascii="Times New Roman" w:hAnsi="Times New Roman" w:cs="Times New Roman"/>
          <w:i/>
          <w:sz w:val="28"/>
          <w:szCs w:val="28"/>
        </w:rPr>
      </w:pPr>
      <w:r>
        <w:rPr>
          <w:rFonts w:ascii="Times New Roman" w:hAnsi="Times New Roman" w:cs="Times New Roman"/>
          <w:i/>
          <w:sz w:val="28"/>
          <w:szCs w:val="28"/>
        </w:rPr>
        <w:t xml:space="preserve"> </w:t>
      </w:r>
      <w:proofErr w:type="spellStart"/>
      <w:r>
        <w:rPr>
          <w:rFonts w:ascii="Times New Roman" w:hAnsi="Times New Roman" w:cs="Times New Roman"/>
          <w:i/>
          <w:sz w:val="28"/>
          <w:szCs w:val="28"/>
        </w:rPr>
        <w:t>Ровеньского</w:t>
      </w:r>
      <w:proofErr w:type="spellEnd"/>
      <w:r w:rsidR="00D801A9">
        <w:rPr>
          <w:rFonts w:ascii="Times New Roman" w:hAnsi="Times New Roman" w:cs="Times New Roman"/>
          <w:i/>
          <w:sz w:val="28"/>
          <w:szCs w:val="28"/>
        </w:rPr>
        <w:t xml:space="preserve"> район</w:t>
      </w:r>
      <w:r>
        <w:rPr>
          <w:rFonts w:ascii="Times New Roman" w:hAnsi="Times New Roman" w:cs="Times New Roman"/>
          <w:i/>
          <w:sz w:val="28"/>
          <w:szCs w:val="28"/>
        </w:rPr>
        <w:t>а</w:t>
      </w:r>
      <w:r w:rsidR="00D801A9">
        <w:rPr>
          <w:rFonts w:ascii="Times New Roman" w:hAnsi="Times New Roman" w:cs="Times New Roman"/>
          <w:i/>
          <w:sz w:val="28"/>
          <w:szCs w:val="28"/>
        </w:rPr>
        <w:t xml:space="preserve"> Белгородской области</w:t>
      </w:r>
      <w:r>
        <w:rPr>
          <w:rFonts w:ascii="Times New Roman" w:hAnsi="Times New Roman" w:cs="Times New Roman"/>
          <w:i/>
          <w:sz w:val="28"/>
          <w:szCs w:val="28"/>
        </w:rPr>
        <w:t>»</w:t>
      </w:r>
    </w:p>
    <w:p w:rsidR="00E53AAC" w:rsidRDefault="00E53AAC" w:rsidP="00D801A9">
      <w:pPr>
        <w:spacing w:after="0" w:line="240" w:lineRule="auto"/>
        <w:ind w:left="-284" w:right="566"/>
        <w:jc w:val="right"/>
        <w:rPr>
          <w:rFonts w:ascii="Times New Roman" w:hAnsi="Times New Roman" w:cs="Times New Roman"/>
          <w:i/>
          <w:sz w:val="28"/>
          <w:szCs w:val="28"/>
        </w:rPr>
      </w:pPr>
    </w:p>
    <w:p w:rsidR="00457F9F" w:rsidRDefault="00E53AAC" w:rsidP="00457F9F">
      <w:pPr>
        <w:spacing w:after="0" w:line="240" w:lineRule="auto"/>
        <w:ind w:left="-284" w:right="566"/>
        <w:jc w:val="center"/>
        <w:rPr>
          <w:rFonts w:ascii="Times New Roman" w:hAnsi="Times New Roman" w:cs="Times New Roman"/>
          <w:b/>
          <w:sz w:val="28"/>
          <w:szCs w:val="28"/>
        </w:rPr>
      </w:pPr>
      <w:r w:rsidRPr="00457F9F">
        <w:rPr>
          <w:rFonts w:ascii="Times New Roman" w:hAnsi="Times New Roman" w:cs="Times New Roman"/>
          <w:b/>
          <w:sz w:val="28"/>
          <w:szCs w:val="28"/>
        </w:rPr>
        <w:t xml:space="preserve">ФОРМИРОВАНИЕ УНИВЕРСАЛЬНЫХ УЧЕБНЫХ ДЕЙСТВИЙ </w:t>
      </w:r>
    </w:p>
    <w:p w:rsidR="006722AB" w:rsidRPr="00457F9F" w:rsidRDefault="00E53AAC" w:rsidP="00457F9F">
      <w:pPr>
        <w:spacing w:after="0" w:line="240" w:lineRule="auto"/>
        <w:ind w:left="-284" w:right="566"/>
        <w:jc w:val="center"/>
        <w:rPr>
          <w:rFonts w:ascii="Times New Roman" w:hAnsi="Times New Roman" w:cs="Times New Roman"/>
          <w:b/>
          <w:sz w:val="28"/>
          <w:szCs w:val="28"/>
        </w:rPr>
      </w:pPr>
      <w:r w:rsidRPr="00457F9F">
        <w:rPr>
          <w:rFonts w:ascii="Times New Roman" w:hAnsi="Times New Roman" w:cs="Times New Roman"/>
          <w:b/>
          <w:sz w:val="28"/>
          <w:szCs w:val="28"/>
        </w:rPr>
        <w:t>НА УРОКАХ РУССКОГО ЯЗЫКА</w:t>
      </w:r>
    </w:p>
    <w:p w:rsidR="006722AB" w:rsidRPr="006722AB" w:rsidRDefault="006722AB" w:rsidP="00D801A9">
      <w:pPr>
        <w:spacing w:after="0" w:line="240" w:lineRule="auto"/>
        <w:ind w:left="-284" w:right="566"/>
        <w:jc w:val="right"/>
        <w:rPr>
          <w:rFonts w:ascii="Times New Roman" w:hAnsi="Times New Roman" w:cs="Times New Roman"/>
          <w:sz w:val="28"/>
          <w:szCs w:val="28"/>
        </w:rPr>
      </w:pPr>
    </w:p>
    <w:p w:rsidR="006F1695" w:rsidRDefault="006F1695" w:rsidP="00D801A9">
      <w:pPr>
        <w:spacing w:after="0" w:line="240" w:lineRule="auto"/>
        <w:ind w:left="-284" w:right="566" w:firstLine="568"/>
        <w:jc w:val="both"/>
        <w:rPr>
          <w:rFonts w:ascii="Times New Roman" w:hAnsi="Times New Roman" w:cs="Times New Roman"/>
          <w:sz w:val="28"/>
          <w:szCs w:val="28"/>
        </w:rPr>
      </w:pPr>
      <w:r w:rsidRPr="006F1695">
        <w:rPr>
          <w:rFonts w:ascii="Times New Roman" w:hAnsi="Times New Roman" w:cs="Times New Roman"/>
          <w:sz w:val="28"/>
          <w:szCs w:val="28"/>
        </w:rPr>
        <w:t>Ра</w:t>
      </w:r>
      <w:r>
        <w:rPr>
          <w:rFonts w:ascii="Times New Roman" w:hAnsi="Times New Roman" w:cs="Times New Roman"/>
          <w:sz w:val="28"/>
          <w:szCs w:val="28"/>
        </w:rPr>
        <w:t xml:space="preserve">звитие личности в системе образования </w:t>
      </w:r>
      <w:proofErr w:type="gramStart"/>
      <w:r>
        <w:rPr>
          <w:rFonts w:ascii="Times New Roman" w:hAnsi="Times New Roman" w:cs="Times New Roman"/>
          <w:sz w:val="28"/>
          <w:szCs w:val="28"/>
        </w:rPr>
        <w:t>обеспечивается</w:t>
      </w:r>
      <w:proofErr w:type="gramEnd"/>
      <w:r>
        <w:rPr>
          <w:rFonts w:ascii="Times New Roman" w:hAnsi="Times New Roman" w:cs="Times New Roman"/>
          <w:sz w:val="28"/>
          <w:szCs w:val="28"/>
        </w:rPr>
        <w:t xml:space="preserve"> прежде всего через формирование универсальных учебных дейст</w:t>
      </w:r>
      <w:r w:rsidR="002E10F6">
        <w:rPr>
          <w:rFonts w:ascii="Times New Roman" w:hAnsi="Times New Roman" w:cs="Times New Roman"/>
          <w:sz w:val="28"/>
          <w:szCs w:val="28"/>
        </w:rPr>
        <w:t>вий, которые являются инвариант</w:t>
      </w:r>
      <w:r>
        <w:rPr>
          <w:rFonts w:ascii="Times New Roman" w:hAnsi="Times New Roman" w:cs="Times New Roman"/>
          <w:sz w:val="28"/>
          <w:szCs w:val="28"/>
        </w:rPr>
        <w:t>ной основой образовательного и воспитательного процесса. Овладение учащимися универсальными учебными действиями создаёт возможность самостоятельного успешного усвоения новых знаний, умений и компетентностей, включая организацию усвоения, т.е. умение учиться</w:t>
      </w:r>
      <w:r w:rsidR="002E10F6">
        <w:rPr>
          <w:rFonts w:ascii="Times New Roman" w:hAnsi="Times New Roman" w:cs="Times New Roman"/>
          <w:sz w:val="28"/>
          <w:szCs w:val="28"/>
        </w:rPr>
        <w:t xml:space="preserve">. </w:t>
      </w:r>
      <w:r w:rsidR="002E10F6" w:rsidRPr="002E10F6">
        <w:rPr>
          <w:rFonts w:ascii="Times New Roman" w:hAnsi="Times New Roman" w:cs="Times New Roman"/>
          <w:sz w:val="28"/>
          <w:szCs w:val="28"/>
        </w:rPr>
        <w:t>[</w:t>
      </w:r>
      <w:r w:rsidR="00B10B98">
        <w:rPr>
          <w:rFonts w:ascii="Times New Roman" w:hAnsi="Times New Roman" w:cs="Times New Roman"/>
          <w:sz w:val="28"/>
          <w:szCs w:val="28"/>
        </w:rPr>
        <w:t>5</w:t>
      </w:r>
      <w:r w:rsidR="006722AB">
        <w:rPr>
          <w:rFonts w:ascii="Times New Roman" w:hAnsi="Times New Roman" w:cs="Times New Roman"/>
          <w:sz w:val="28"/>
          <w:szCs w:val="28"/>
        </w:rPr>
        <w:t xml:space="preserve">: </w:t>
      </w:r>
      <w:r w:rsidR="002E10F6">
        <w:rPr>
          <w:rFonts w:ascii="Times New Roman" w:hAnsi="Times New Roman" w:cs="Times New Roman"/>
          <w:sz w:val="28"/>
          <w:szCs w:val="28"/>
        </w:rPr>
        <w:t>3</w:t>
      </w:r>
      <w:r w:rsidR="002E10F6" w:rsidRPr="00B329DF">
        <w:rPr>
          <w:rFonts w:ascii="Times New Roman" w:hAnsi="Times New Roman" w:cs="Times New Roman"/>
          <w:sz w:val="28"/>
          <w:szCs w:val="28"/>
        </w:rPr>
        <w:t>]</w:t>
      </w:r>
      <w:r w:rsidR="00B329DF">
        <w:rPr>
          <w:rFonts w:ascii="Times New Roman" w:hAnsi="Times New Roman" w:cs="Times New Roman"/>
          <w:sz w:val="28"/>
          <w:szCs w:val="28"/>
        </w:rPr>
        <w:t xml:space="preserve"> Вследствие этого становится ясной необходимость введения допуска к ОГЭ в форме устного собеседования, где школьники могут продемонстрировать степе</w:t>
      </w:r>
      <w:r w:rsidR="006D1474">
        <w:rPr>
          <w:rFonts w:ascii="Times New Roman" w:hAnsi="Times New Roman" w:cs="Times New Roman"/>
          <w:sz w:val="28"/>
          <w:szCs w:val="28"/>
        </w:rPr>
        <w:t xml:space="preserve">нь усвоения </w:t>
      </w:r>
      <w:proofErr w:type="spellStart"/>
      <w:r w:rsidR="006D1474">
        <w:rPr>
          <w:rFonts w:ascii="Times New Roman" w:hAnsi="Times New Roman" w:cs="Times New Roman"/>
          <w:sz w:val="28"/>
          <w:szCs w:val="28"/>
        </w:rPr>
        <w:t>общеучебны</w:t>
      </w:r>
      <w:r w:rsidR="00BB4D45">
        <w:rPr>
          <w:rFonts w:ascii="Times New Roman" w:hAnsi="Times New Roman" w:cs="Times New Roman"/>
          <w:sz w:val="28"/>
          <w:szCs w:val="28"/>
        </w:rPr>
        <w:t>х</w:t>
      </w:r>
      <w:proofErr w:type="spellEnd"/>
      <w:r w:rsidR="00BB4D45">
        <w:rPr>
          <w:rFonts w:ascii="Times New Roman" w:hAnsi="Times New Roman" w:cs="Times New Roman"/>
          <w:sz w:val="28"/>
          <w:szCs w:val="28"/>
        </w:rPr>
        <w:t xml:space="preserve"> навыков</w:t>
      </w:r>
      <w:r w:rsidR="006D1474">
        <w:rPr>
          <w:rFonts w:ascii="Times New Roman" w:hAnsi="Times New Roman" w:cs="Times New Roman"/>
          <w:sz w:val="28"/>
          <w:szCs w:val="28"/>
        </w:rPr>
        <w:t>. При этом следует отметить, что если в начальной школе ребёнок не получил качественную базу, далее редко кому удаётся выйти на хороший уровень обучения.</w:t>
      </w:r>
    </w:p>
    <w:p w:rsidR="002E10F6" w:rsidRDefault="00B329DF" w:rsidP="00831BE8">
      <w:pPr>
        <w:spacing w:after="0" w:line="240" w:lineRule="auto"/>
        <w:ind w:left="-284" w:right="566" w:firstLine="568"/>
        <w:jc w:val="both"/>
        <w:rPr>
          <w:rFonts w:ascii="Times New Roman" w:hAnsi="Times New Roman" w:cs="Times New Roman"/>
          <w:sz w:val="28"/>
          <w:szCs w:val="28"/>
        </w:rPr>
      </w:pPr>
      <w:r>
        <w:rPr>
          <w:rFonts w:ascii="Times New Roman" w:hAnsi="Times New Roman" w:cs="Times New Roman"/>
          <w:sz w:val="28"/>
          <w:szCs w:val="28"/>
        </w:rPr>
        <w:t xml:space="preserve">Задачи на данной форме контроля оптимальные, тем не </w:t>
      </w:r>
      <w:proofErr w:type="gramStart"/>
      <w:r>
        <w:rPr>
          <w:rFonts w:ascii="Times New Roman" w:hAnsi="Times New Roman" w:cs="Times New Roman"/>
          <w:sz w:val="28"/>
          <w:szCs w:val="28"/>
        </w:rPr>
        <w:t>менее</w:t>
      </w:r>
      <w:proofErr w:type="gramEnd"/>
      <w:r>
        <w:rPr>
          <w:rFonts w:ascii="Times New Roman" w:hAnsi="Times New Roman" w:cs="Times New Roman"/>
          <w:sz w:val="28"/>
          <w:szCs w:val="28"/>
        </w:rPr>
        <w:t xml:space="preserve"> </w:t>
      </w:r>
      <w:r w:rsidR="00831BE8">
        <w:rPr>
          <w:rFonts w:ascii="Times New Roman" w:hAnsi="Times New Roman" w:cs="Times New Roman"/>
          <w:sz w:val="28"/>
          <w:szCs w:val="28"/>
        </w:rPr>
        <w:t>они вызывают беспокойство у родителей и тревогу у школьников и не без основания. Пристальный анализ степени готовности учащихся к данному испытанию показал, что проблемы имеются у многих детей.</w:t>
      </w:r>
    </w:p>
    <w:p w:rsidR="007E0A17" w:rsidRDefault="00831BE8" w:rsidP="00831BE8">
      <w:pPr>
        <w:spacing w:after="0" w:line="240" w:lineRule="auto"/>
        <w:ind w:left="-284" w:right="566" w:firstLine="568"/>
        <w:jc w:val="both"/>
        <w:rPr>
          <w:rFonts w:ascii="Times New Roman" w:hAnsi="Times New Roman" w:cs="Times New Roman"/>
          <w:sz w:val="28"/>
          <w:szCs w:val="28"/>
        </w:rPr>
      </w:pPr>
      <w:r>
        <w:rPr>
          <w:rFonts w:ascii="Times New Roman" w:hAnsi="Times New Roman" w:cs="Times New Roman"/>
          <w:sz w:val="28"/>
          <w:szCs w:val="28"/>
        </w:rPr>
        <w:t>Первое задание – чтение. Что может быть проще? И тут выясняется, что немногие школьники читают вслух, вследствие чего не выработана правильная интонация, нередко допускаются искажения слов</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r w:rsidR="00F06D8D">
        <w:rPr>
          <w:rFonts w:ascii="Times New Roman" w:hAnsi="Times New Roman" w:cs="Times New Roman"/>
          <w:sz w:val="28"/>
          <w:szCs w:val="28"/>
        </w:rPr>
        <w:t>Учащиеся</w:t>
      </w:r>
      <w:r w:rsidR="007E0A17">
        <w:rPr>
          <w:rFonts w:ascii="Times New Roman" w:hAnsi="Times New Roman" w:cs="Times New Roman"/>
          <w:sz w:val="28"/>
          <w:szCs w:val="28"/>
        </w:rPr>
        <w:t xml:space="preserve"> понимают, что их качество чтения низкое; сосредоточившись над чтением, дети теряют сюжетную нить, у них возникают трудности с пересказом.</w:t>
      </w:r>
    </w:p>
    <w:p w:rsidR="00831BE8" w:rsidRDefault="007E0A17" w:rsidP="00831BE8">
      <w:pPr>
        <w:spacing w:after="0" w:line="240" w:lineRule="auto"/>
        <w:ind w:left="-284" w:right="566" w:firstLine="568"/>
        <w:jc w:val="both"/>
        <w:rPr>
          <w:rFonts w:ascii="Times New Roman" w:hAnsi="Times New Roman" w:cs="Times New Roman"/>
          <w:sz w:val="28"/>
          <w:szCs w:val="28"/>
        </w:rPr>
      </w:pPr>
      <w:r>
        <w:rPr>
          <w:rFonts w:ascii="Times New Roman" w:hAnsi="Times New Roman" w:cs="Times New Roman"/>
          <w:sz w:val="28"/>
          <w:szCs w:val="28"/>
        </w:rPr>
        <w:t>Н</w:t>
      </w:r>
      <w:r w:rsidR="00831BE8">
        <w:rPr>
          <w:rFonts w:ascii="Times New Roman" w:hAnsi="Times New Roman" w:cs="Times New Roman"/>
          <w:sz w:val="28"/>
          <w:szCs w:val="28"/>
        </w:rPr>
        <w:t xml:space="preserve">есколько консультаций по риторике решают проблему верного интонационного прочтения. </w:t>
      </w:r>
      <w:r>
        <w:rPr>
          <w:rFonts w:ascii="Times New Roman" w:hAnsi="Times New Roman" w:cs="Times New Roman"/>
          <w:sz w:val="28"/>
          <w:szCs w:val="28"/>
        </w:rPr>
        <w:t xml:space="preserve">Гораздо труднее бороться с искажениями. И тут на помощь приходят скороговорки. Распечатываем их огромное количество на отдельных карточках по пять-семь вариантов и раздаём </w:t>
      </w:r>
      <w:r w:rsidR="00497C98">
        <w:rPr>
          <w:rFonts w:ascii="Times New Roman" w:hAnsi="Times New Roman" w:cs="Times New Roman"/>
          <w:sz w:val="28"/>
          <w:szCs w:val="28"/>
        </w:rPr>
        <w:t xml:space="preserve">их детям для самостоятельной работы в семье с родителями, сёстрами и братьями; организуем языковую разминку на уроках, совмещая со скороговорками </w:t>
      </w:r>
      <w:proofErr w:type="spellStart"/>
      <w:r w:rsidR="00497C98">
        <w:rPr>
          <w:rFonts w:ascii="Times New Roman" w:hAnsi="Times New Roman" w:cs="Times New Roman"/>
          <w:sz w:val="28"/>
          <w:szCs w:val="28"/>
        </w:rPr>
        <w:t>физминутку</w:t>
      </w:r>
      <w:proofErr w:type="spellEnd"/>
      <w:r w:rsidR="00497C98">
        <w:rPr>
          <w:rFonts w:ascii="Times New Roman" w:hAnsi="Times New Roman" w:cs="Times New Roman"/>
          <w:sz w:val="28"/>
          <w:szCs w:val="28"/>
        </w:rPr>
        <w:t xml:space="preserve">… Активная работа с артикуляционным аппаратом поправит технику чтения, и в процессе выполнения первого задания школьники меньше будут переживать над тем, как прочитать, а сконцентрируют своё внимание на содержании и смогут </w:t>
      </w:r>
      <w:proofErr w:type="gramStart"/>
      <w:r w:rsidR="00497C98">
        <w:rPr>
          <w:rFonts w:ascii="Times New Roman" w:hAnsi="Times New Roman" w:cs="Times New Roman"/>
          <w:sz w:val="28"/>
          <w:szCs w:val="28"/>
        </w:rPr>
        <w:t>верно</w:t>
      </w:r>
      <w:proofErr w:type="gramEnd"/>
      <w:r w:rsidR="00497C98">
        <w:rPr>
          <w:rFonts w:ascii="Times New Roman" w:hAnsi="Times New Roman" w:cs="Times New Roman"/>
          <w:sz w:val="28"/>
          <w:szCs w:val="28"/>
        </w:rPr>
        <w:t xml:space="preserve"> его пересказать.</w:t>
      </w:r>
    </w:p>
    <w:p w:rsidR="006D1474" w:rsidRDefault="006D1474" w:rsidP="00831BE8">
      <w:pPr>
        <w:spacing w:after="0" w:line="240" w:lineRule="auto"/>
        <w:ind w:left="-284" w:right="566" w:firstLine="568"/>
        <w:jc w:val="both"/>
        <w:rPr>
          <w:rFonts w:ascii="Times New Roman" w:hAnsi="Times New Roman" w:cs="Times New Roman"/>
          <w:sz w:val="28"/>
          <w:szCs w:val="28"/>
        </w:rPr>
      </w:pPr>
      <w:r>
        <w:rPr>
          <w:rFonts w:ascii="Times New Roman" w:hAnsi="Times New Roman" w:cs="Times New Roman"/>
          <w:sz w:val="28"/>
          <w:szCs w:val="28"/>
        </w:rPr>
        <w:t>Некоторые школьники не успевают за отведённое время осмыслить содержание текста и включить в пересказ данную в задании цитату. Здесь нам помогут другие тренировочные упражнения, многие из которых мы найдём в школьных учебниках.</w:t>
      </w:r>
      <w:r w:rsidR="008F0CAD">
        <w:rPr>
          <w:rFonts w:ascii="Times New Roman" w:hAnsi="Times New Roman" w:cs="Times New Roman"/>
          <w:sz w:val="28"/>
          <w:szCs w:val="28"/>
        </w:rPr>
        <w:t xml:space="preserve"> </w:t>
      </w:r>
    </w:p>
    <w:p w:rsidR="0079241B" w:rsidRDefault="006D1474" w:rsidP="00831BE8">
      <w:pPr>
        <w:spacing w:after="0" w:line="240" w:lineRule="auto"/>
        <w:ind w:left="-284" w:right="566" w:firstLine="568"/>
        <w:jc w:val="both"/>
        <w:rPr>
          <w:rFonts w:ascii="Times New Roman" w:hAnsi="Times New Roman" w:cs="Times New Roman"/>
          <w:sz w:val="28"/>
          <w:szCs w:val="28"/>
        </w:rPr>
      </w:pPr>
      <w:r>
        <w:rPr>
          <w:rFonts w:ascii="Times New Roman" w:hAnsi="Times New Roman" w:cs="Times New Roman"/>
          <w:sz w:val="28"/>
          <w:szCs w:val="28"/>
        </w:rPr>
        <w:lastRenderedPageBreak/>
        <w:t>В первую очередь, эти задачи мы решаем на уроках литературы, когда выполняем творческие работы по художественным про</w:t>
      </w:r>
      <w:r w:rsidR="008F0CAD">
        <w:rPr>
          <w:rFonts w:ascii="Times New Roman" w:hAnsi="Times New Roman" w:cs="Times New Roman"/>
          <w:sz w:val="28"/>
          <w:szCs w:val="28"/>
        </w:rPr>
        <w:t>изведениям и непременно цитируем текст. В ряде случаев</w:t>
      </w:r>
      <w:r w:rsidR="00F06D8D">
        <w:rPr>
          <w:rFonts w:ascii="Times New Roman" w:hAnsi="Times New Roman" w:cs="Times New Roman"/>
          <w:sz w:val="28"/>
          <w:szCs w:val="28"/>
        </w:rPr>
        <w:t xml:space="preserve"> предлагаем подобрать эпиграфы к</w:t>
      </w:r>
      <w:r w:rsidR="008F0CAD">
        <w:rPr>
          <w:rFonts w:ascii="Times New Roman" w:hAnsi="Times New Roman" w:cs="Times New Roman"/>
          <w:sz w:val="28"/>
          <w:szCs w:val="28"/>
        </w:rPr>
        <w:t xml:space="preserve"> тексту художественного произведения, а повесть А.С. Пушкина «Капитанская дочка» (8 класс) даст полную картину, как работать с цитатами, объяснит роль эпиграфов и научит аргументировать свои мысли</w:t>
      </w:r>
      <w:r w:rsidR="0079241B">
        <w:rPr>
          <w:rFonts w:ascii="Times New Roman" w:hAnsi="Times New Roman" w:cs="Times New Roman"/>
          <w:sz w:val="28"/>
          <w:szCs w:val="28"/>
        </w:rPr>
        <w:t>, опираясь на вековую мудрость.</w:t>
      </w:r>
    </w:p>
    <w:p w:rsidR="001D235C" w:rsidRPr="00D801A9" w:rsidRDefault="0079241B" w:rsidP="00E03896">
      <w:pPr>
        <w:spacing w:after="0" w:line="240" w:lineRule="auto"/>
        <w:ind w:left="-284" w:right="566" w:firstLine="568"/>
        <w:jc w:val="both"/>
        <w:rPr>
          <w:rFonts w:ascii="Times New Roman" w:hAnsi="Times New Roman" w:cs="Times New Roman"/>
          <w:sz w:val="28"/>
          <w:szCs w:val="28"/>
        </w:rPr>
      </w:pPr>
      <w:r>
        <w:rPr>
          <w:rFonts w:ascii="Times New Roman" w:hAnsi="Times New Roman" w:cs="Times New Roman"/>
          <w:sz w:val="28"/>
          <w:szCs w:val="28"/>
        </w:rPr>
        <w:t xml:space="preserve">Богатый материал найдём и в учебниках русского языка. Посмотрим учебник 8 класса по программе </w:t>
      </w:r>
      <w:proofErr w:type="spellStart"/>
      <w:r>
        <w:rPr>
          <w:rFonts w:ascii="Times New Roman" w:hAnsi="Times New Roman" w:cs="Times New Roman"/>
          <w:sz w:val="28"/>
          <w:szCs w:val="28"/>
        </w:rPr>
        <w:t>Т.А.Ладыженской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А.Д.Дейкиной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Л.А.Тростенцовой</w:t>
      </w:r>
      <w:proofErr w:type="spellEnd"/>
      <w:r>
        <w:rPr>
          <w:rFonts w:ascii="Times New Roman" w:hAnsi="Times New Roman" w:cs="Times New Roman"/>
          <w:sz w:val="28"/>
          <w:szCs w:val="28"/>
        </w:rPr>
        <w:t>.</w:t>
      </w:r>
      <w:r w:rsidR="009A450E">
        <w:rPr>
          <w:rFonts w:ascii="Times New Roman" w:hAnsi="Times New Roman" w:cs="Times New Roman"/>
          <w:sz w:val="28"/>
          <w:szCs w:val="28"/>
        </w:rPr>
        <w:t xml:space="preserve"> </w:t>
      </w:r>
      <w:r w:rsidR="00D801A9" w:rsidRPr="00D801A9">
        <w:rPr>
          <w:rFonts w:ascii="Times New Roman" w:hAnsi="Times New Roman" w:cs="Times New Roman"/>
          <w:sz w:val="28"/>
          <w:szCs w:val="28"/>
        </w:rPr>
        <w:t>[</w:t>
      </w:r>
      <w:r w:rsidR="00B10B98">
        <w:rPr>
          <w:rFonts w:ascii="Times New Roman" w:hAnsi="Times New Roman" w:cs="Times New Roman"/>
          <w:sz w:val="28"/>
          <w:szCs w:val="28"/>
        </w:rPr>
        <w:t>4</w:t>
      </w:r>
      <w:r w:rsidR="00D801A9" w:rsidRPr="00D801A9">
        <w:rPr>
          <w:rFonts w:ascii="Times New Roman" w:hAnsi="Times New Roman" w:cs="Times New Roman"/>
          <w:sz w:val="28"/>
          <w:szCs w:val="28"/>
        </w:rPr>
        <w:t>]</w:t>
      </w:r>
    </w:p>
    <w:p w:rsidR="006D1474" w:rsidRDefault="009A450E" w:rsidP="00E03896">
      <w:pPr>
        <w:spacing w:after="0" w:line="240" w:lineRule="auto"/>
        <w:ind w:left="-284" w:right="566" w:firstLine="568"/>
        <w:jc w:val="both"/>
        <w:rPr>
          <w:rFonts w:ascii="Times New Roman" w:hAnsi="Times New Roman" w:cs="Times New Roman"/>
          <w:sz w:val="28"/>
          <w:szCs w:val="28"/>
        </w:rPr>
      </w:pPr>
      <w:r>
        <w:rPr>
          <w:rFonts w:ascii="Times New Roman" w:hAnsi="Times New Roman" w:cs="Times New Roman"/>
          <w:sz w:val="28"/>
          <w:szCs w:val="28"/>
        </w:rPr>
        <w:t xml:space="preserve">Уже первая тема «Русский язык в современном мире» предполагает большую работу по развитию речи. Домашнее задание </w:t>
      </w:r>
      <w:r w:rsidR="00F06D8D">
        <w:rPr>
          <w:rFonts w:ascii="Times New Roman" w:hAnsi="Times New Roman" w:cs="Times New Roman"/>
          <w:sz w:val="28"/>
          <w:szCs w:val="28"/>
        </w:rPr>
        <w:t>предлагаем</w:t>
      </w:r>
      <w:r w:rsidR="00E03896">
        <w:rPr>
          <w:rFonts w:ascii="Times New Roman" w:hAnsi="Times New Roman" w:cs="Times New Roman"/>
          <w:sz w:val="28"/>
          <w:szCs w:val="28"/>
        </w:rPr>
        <w:t xml:space="preserve"> дифференцированное: на основе имеющегося в учебнике материала с вкраплением дополнительного (по желанию) предлагаем подготовить публичное выступление по одной из тем: «Русский язык в современном мире» или «Русский язык – это язык великого русского народа»; другие школьники выполнят задание повышенной трудности, они подготовят доклад о лингвистических трудах М.Ломоносова или других учёных-языковедах.</w:t>
      </w:r>
      <w:r w:rsidR="00F06D8D">
        <w:rPr>
          <w:rFonts w:ascii="Times New Roman" w:hAnsi="Times New Roman" w:cs="Times New Roman"/>
          <w:sz w:val="28"/>
          <w:szCs w:val="28"/>
        </w:rPr>
        <w:t xml:space="preserve"> При проверке этого задания школьники продемонстрируют монологическую речь, умение логически грамотно выстраивать текст на основе микротекстов, самостоятельно добывать знания из других источников, умение грамотно говорить.</w:t>
      </w:r>
    </w:p>
    <w:p w:rsidR="00431ECF" w:rsidRDefault="001D235C" w:rsidP="00E03896">
      <w:pPr>
        <w:spacing w:after="0" w:line="240" w:lineRule="auto"/>
        <w:ind w:left="-284" w:right="566" w:firstLine="568"/>
        <w:jc w:val="both"/>
        <w:rPr>
          <w:rFonts w:ascii="Times New Roman" w:hAnsi="Times New Roman" w:cs="Times New Roman"/>
          <w:sz w:val="28"/>
          <w:szCs w:val="28"/>
        </w:rPr>
      </w:pPr>
      <w:r>
        <w:rPr>
          <w:rFonts w:ascii="Times New Roman" w:hAnsi="Times New Roman" w:cs="Times New Roman"/>
          <w:sz w:val="28"/>
          <w:szCs w:val="28"/>
        </w:rPr>
        <w:t xml:space="preserve">Интересным является упражнение №7. Его разумно выполнять параллельно с заданием к упражнению №8, возможно деление на группы. Оттолкнувшись от фрагментов романсов, данных в седьмом упражнении, школьники соотнесут его с современными музыкальными произведениями, процитируют их, сделают какой-то вывод. Эта творческая миниатюра позволит и программный материал проработать, и </w:t>
      </w:r>
      <w:r w:rsidR="007430FF">
        <w:rPr>
          <w:rFonts w:ascii="Times New Roman" w:hAnsi="Times New Roman" w:cs="Times New Roman"/>
          <w:sz w:val="28"/>
          <w:szCs w:val="28"/>
        </w:rPr>
        <w:t>речь совершенствовать.</w:t>
      </w:r>
    </w:p>
    <w:p w:rsidR="00431ECF" w:rsidRDefault="00431ECF" w:rsidP="00E03896">
      <w:pPr>
        <w:spacing w:after="0" w:line="240" w:lineRule="auto"/>
        <w:ind w:left="-284" w:right="566" w:firstLine="568"/>
        <w:jc w:val="both"/>
        <w:rPr>
          <w:rFonts w:ascii="Times New Roman" w:hAnsi="Times New Roman" w:cs="Times New Roman"/>
          <w:sz w:val="28"/>
          <w:szCs w:val="28"/>
        </w:rPr>
      </w:pPr>
      <w:r>
        <w:rPr>
          <w:rFonts w:ascii="Times New Roman" w:hAnsi="Times New Roman" w:cs="Times New Roman"/>
          <w:sz w:val="28"/>
          <w:szCs w:val="28"/>
        </w:rPr>
        <w:t>Помо</w:t>
      </w:r>
      <w:r w:rsidR="00F06D8D">
        <w:rPr>
          <w:rFonts w:ascii="Times New Roman" w:hAnsi="Times New Roman" w:cs="Times New Roman"/>
          <w:sz w:val="28"/>
          <w:szCs w:val="28"/>
        </w:rPr>
        <w:t>гут выполнять такие работы</w:t>
      </w:r>
      <w:r>
        <w:rPr>
          <w:rFonts w:ascii="Times New Roman" w:hAnsi="Times New Roman" w:cs="Times New Roman"/>
          <w:sz w:val="28"/>
          <w:szCs w:val="28"/>
        </w:rPr>
        <w:t xml:space="preserve"> карточки с опорными словами:</w:t>
      </w:r>
    </w:p>
    <w:p w:rsidR="001D235C" w:rsidRDefault="00431ECF" w:rsidP="00431ECF">
      <w:pPr>
        <w:pStyle w:val="a3"/>
        <w:numPr>
          <w:ilvl w:val="0"/>
          <w:numId w:val="2"/>
        </w:numPr>
        <w:spacing w:after="0" w:line="240" w:lineRule="auto"/>
        <w:ind w:right="566"/>
        <w:jc w:val="both"/>
        <w:rPr>
          <w:rFonts w:ascii="Times New Roman" w:hAnsi="Times New Roman" w:cs="Times New Roman"/>
          <w:sz w:val="28"/>
          <w:szCs w:val="28"/>
        </w:rPr>
      </w:pPr>
      <w:proofErr w:type="gramStart"/>
      <w:r>
        <w:rPr>
          <w:rFonts w:ascii="Times New Roman" w:hAnsi="Times New Roman" w:cs="Times New Roman"/>
          <w:sz w:val="28"/>
          <w:szCs w:val="28"/>
        </w:rPr>
        <w:t>Глаголы, передающие действия автора: рассматривает, раскрывает, разбирает, излагает, останавливается, утверждает, выясняет, считает, формулирует, упоминает, затрагивает, описывает, называет, показывает, освещает, сообщает, полагает, высказывает, исследует, сопоставляет</w:t>
      </w:r>
      <w:r w:rsidR="00E1055D">
        <w:rPr>
          <w:rFonts w:ascii="Times New Roman" w:hAnsi="Times New Roman" w:cs="Times New Roman"/>
          <w:sz w:val="28"/>
          <w:szCs w:val="28"/>
        </w:rPr>
        <w:t>, замечает, касается;</w:t>
      </w:r>
      <w:proofErr w:type="gramEnd"/>
    </w:p>
    <w:p w:rsidR="00E1055D" w:rsidRDefault="00E1055D" w:rsidP="00431ECF">
      <w:pPr>
        <w:pStyle w:val="a3"/>
        <w:numPr>
          <w:ilvl w:val="0"/>
          <w:numId w:val="2"/>
        </w:numPr>
        <w:spacing w:after="0" w:line="240" w:lineRule="auto"/>
        <w:ind w:right="566"/>
        <w:jc w:val="both"/>
        <w:rPr>
          <w:rFonts w:ascii="Times New Roman" w:hAnsi="Times New Roman" w:cs="Times New Roman"/>
          <w:sz w:val="28"/>
          <w:szCs w:val="28"/>
        </w:rPr>
      </w:pPr>
      <w:proofErr w:type="gramStart"/>
      <w:r>
        <w:rPr>
          <w:rFonts w:ascii="Times New Roman" w:hAnsi="Times New Roman" w:cs="Times New Roman"/>
          <w:sz w:val="28"/>
          <w:szCs w:val="28"/>
        </w:rPr>
        <w:t>Глаголы, передающие слова и мысли, которые автор выделяет особо: отмечает, выделяет, подчёркивает, утверждает, повторяет, возвращается, обращает (заостряет, акцентирует, концентрирует, уделяет) внимание;</w:t>
      </w:r>
      <w:proofErr w:type="gramEnd"/>
    </w:p>
    <w:p w:rsidR="00E1055D" w:rsidRDefault="00E1055D" w:rsidP="00431ECF">
      <w:pPr>
        <w:pStyle w:val="a3"/>
        <w:numPr>
          <w:ilvl w:val="0"/>
          <w:numId w:val="2"/>
        </w:numPr>
        <w:spacing w:after="0" w:line="240" w:lineRule="auto"/>
        <w:ind w:right="566"/>
        <w:jc w:val="both"/>
        <w:rPr>
          <w:rFonts w:ascii="Times New Roman" w:hAnsi="Times New Roman" w:cs="Times New Roman"/>
          <w:sz w:val="28"/>
          <w:szCs w:val="28"/>
        </w:rPr>
      </w:pPr>
      <w:proofErr w:type="gramStart"/>
      <w:r>
        <w:rPr>
          <w:rFonts w:ascii="Times New Roman" w:hAnsi="Times New Roman" w:cs="Times New Roman"/>
          <w:sz w:val="28"/>
          <w:szCs w:val="28"/>
        </w:rPr>
        <w:t>Глаголы, используемые для обобщений, подведения итогов: делает вывод, приходит к выводу, подводит итоги, обобщает, подытоживает.</w:t>
      </w:r>
      <w:proofErr w:type="gramEnd"/>
    </w:p>
    <w:p w:rsidR="00E1055D" w:rsidRDefault="00125505" w:rsidP="00125505">
      <w:pPr>
        <w:spacing w:after="0" w:line="240" w:lineRule="auto"/>
        <w:ind w:left="-284" w:right="566" w:firstLine="568"/>
        <w:jc w:val="both"/>
        <w:rPr>
          <w:rFonts w:ascii="Times New Roman" w:hAnsi="Times New Roman" w:cs="Times New Roman"/>
          <w:sz w:val="28"/>
          <w:szCs w:val="28"/>
        </w:rPr>
      </w:pPr>
      <w:r>
        <w:rPr>
          <w:rFonts w:ascii="Times New Roman" w:hAnsi="Times New Roman" w:cs="Times New Roman"/>
          <w:sz w:val="28"/>
          <w:szCs w:val="28"/>
        </w:rPr>
        <w:t>Для оптимальной работы по подготовке к устному собеседованию учителю необходимо подобрать или составить ряд микротекстов</w:t>
      </w:r>
      <w:r w:rsidR="00F63E21">
        <w:rPr>
          <w:rFonts w:ascii="Times New Roman" w:hAnsi="Times New Roman" w:cs="Times New Roman"/>
          <w:sz w:val="28"/>
          <w:szCs w:val="28"/>
        </w:rPr>
        <w:t xml:space="preserve"> из трёх-</w:t>
      </w:r>
      <w:r w:rsidR="00F63E21">
        <w:rPr>
          <w:rFonts w:ascii="Times New Roman" w:hAnsi="Times New Roman" w:cs="Times New Roman"/>
          <w:sz w:val="28"/>
          <w:szCs w:val="28"/>
        </w:rPr>
        <w:lastRenderedPageBreak/>
        <w:t>пяти предложений</w:t>
      </w:r>
      <w:r>
        <w:rPr>
          <w:rFonts w:ascii="Times New Roman" w:hAnsi="Times New Roman" w:cs="Times New Roman"/>
          <w:sz w:val="28"/>
          <w:szCs w:val="28"/>
        </w:rPr>
        <w:t>, которые можно использовать на орфографической или синтаксической разминке или как дидактический материал при изучении новой темы.</w:t>
      </w:r>
      <w:r w:rsidR="00F63E21">
        <w:rPr>
          <w:rFonts w:ascii="Times New Roman" w:hAnsi="Times New Roman" w:cs="Times New Roman"/>
          <w:sz w:val="28"/>
          <w:szCs w:val="28"/>
        </w:rPr>
        <w:t xml:space="preserve"> Поскольку тексты на экзамене рассказывают об известных людях, наши микротексты будут той же направленности, например:</w:t>
      </w:r>
    </w:p>
    <w:p w:rsidR="00F63E21" w:rsidRDefault="00F63E21" w:rsidP="00125505">
      <w:pPr>
        <w:spacing w:after="0" w:line="240" w:lineRule="auto"/>
        <w:ind w:left="-284" w:right="566" w:firstLine="568"/>
        <w:jc w:val="both"/>
        <w:rPr>
          <w:rFonts w:ascii="Times New Roman" w:hAnsi="Times New Roman" w:cs="Times New Roman"/>
          <w:i/>
          <w:sz w:val="28"/>
          <w:szCs w:val="28"/>
        </w:rPr>
      </w:pPr>
      <w:r>
        <w:rPr>
          <w:rFonts w:ascii="Times New Roman" w:hAnsi="Times New Roman" w:cs="Times New Roman"/>
          <w:i/>
          <w:sz w:val="28"/>
          <w:szCs w:val="28"/>
        </w:rPr>
        <w:t xml:space="preserve">Д.С.Лихачёв – один из самых интересных и талантливых людей России минувшего века. Он оказал большое влияние на интеллигенцию нашей страны, во многом возродил понятие русского интеллигента. Дмитрий Сергеевич изучил культуру, духовную жизнь, быт, искусство </w:t>
      </w:r>
      <w:r w:rsidR="00893D3A">
        <w:rPr>
          <w:rFonts w:ascii="Times New Roman" w:hAnsi="Times New Roman" w:cs="Times New Roman"/>
          <w:i/>
          <w:sz w:val="28"/>
          <w:szCs w:val="28"/>
        </w:rPr>
        <w:t>русского народа на протяжении многих веков. Читать книги великого человека, одинаково значимые и для школьника, и для учёного, - наслаждение.</w:t>
      </w:r>
    </w:p>
    <w:p w:rsidR="00893D3A" w:rsidRDefault="00893D3A" w:rsidP="00125505">
      <w:pPr>
        <w:spacing w:after="0" w:line="240" w:lineRule="auto"/>
        <w:ind w:left="-284" w:right="566" w:firstLine="568"/>
        <w:jc w:val="both"/>
        <w:rPr>
          <w:rFonts w:ascii="Times New Roman" w:hAnsi="Times New Roman" w:cs="Times New Roman"/>
          <w:sz w:val="28"/>
          <w:szCs w:val="28"/>
        </w:rPr>
      </w:pPr>
      <w:r>
        <w:rPr>
          <w:rFonts w:ascii="Times New Roman" w:hAnsi="Times New Roman" w:cs="Times New Roman"/>
          <w:sz w:val="28"/>
          <w:szCs w:val="28"/>
        </w:rPr>
        <w:t>Этот микротекст хорошо использовать в 8 классе: по структуре предложения соответствуют программе данного класса, имеются разные виды сказуемых, соответствующая возрасту лексика. После работы над грамматическим материалом предлагаем школьникам дополнить текст от себя, включив цитату. Для выполнения по</w:t>
      </w:r>
      <w:r w:rsidR="00F20DCA">
        <w:rPr>
          <w:rFonts w:ascii="Times New Roman" w:hAnsi="Times New Roman" w:cs="Times New Roman"/>
          <w:sz w:val="28"/>
          <w:szCs w:val="28"/>
        </w:rPr>
        <w:t xml:space="preserve">добного задания в кабинете </w:t>
      </w:r>
      <w:r>
        <w:rPr>
          <w:rFonts w:ascii="Times New Roman" w:hAnsi="Times New Roman" w:cs="Times New Roman"/>
          <w:sz w:val="28"/>
          <w:szCs w:val="28"/>
        </w:rPr>
        <w:t>необходимо иметь карточки с тематически сгруппированными цитатами, в первую очередь, о человеке</w:t>
      </w:r>
      <w:r w:rsidR="00F20DCA">
        <w:rPr>
          <w:rFonts w:ascii="Times New Roman" w:hAnsi="Times New Roman" w:cs="Times New Roman"/>
          <w:sz w:val="28"/>
          <w:szCs w:val="28"/>
        </w:rPr>
        <w:t>, его характере, деятельности</w:t>
      </w:r>
      <w:r>
        <w:rPr>
          <w:rFonts w:ascii="Times New Roman" w:hAnsi="Times New Roman" w:cs="Times New Roman"/>
          <w:sz w:val="28"/>
          <w:szCs w:val="28"/>
        </w:rPr>
        <w:t>:</w:t>
      </w:r>
    </w:p>
    <w:p w:rsidR="00F20DCA" w:rsidRDefault="00F20DCA" w:rsidP="004C50A8">
      <w:pPr>
        <w:spacing w:after="0" w:line="240" w:lineRule="auto"/>
        <w:ind w:left="-284" w:right="566" w:firstLine="568"/>
        <w:jc w:val="both"/>
        <w:rPr>
          <w:rFonts w:ascii="Times New Roman" w:hAnsi="Times New Roman" w:cs="Times New Roman"/>
          <w:sz w:val="28"/>
          <w:szCs w:val="28"/>
        </w:rPr>
      </w:pPr>
      <w:proofErr w:type="gramStart"/>
      <w:r w:rsidRPr="00F20DCA">
        <w:rPr>
          <w:rFonts w:ascii="Times New Roman" w:hAnsi="Times New Roman" w:cs="Times New Roman"/>
          <w:sz w:val="28"/>
          <w:szCs w:val="28"/>
        </w:rPr>
        <w:t>Великий</w:t>
      </w:r>
      <w:proofErr w:type="gramEnd"/>
      <w:r w:rsidR="00630A28">
        <w:rPr>
          <w:rFonts w:ascii="Times New Roman" w:hAnsi="Times New Roman" w:cs="Times New Roman"/>
          <w:sz w:val="28"/>
          <w:szCs w:val="28"/>
        </w:rPr>
        <w:t>, величие</w:t>
      </w:r>
      <w:r>
        <w:rPr>
          <w:rFonts w:ascii="Times New Roman" w:hAnsi="Times New Roman" w:cs="Times New Roman"/>
          <w:sz w:val="28"/>
          <w:szCs w:val="28"/>
        </w:rPr>
        <w:t>:</w:t>
      </w:r>
    </w:p>
    <w:p w:rsidR="00F20DCA" w:rsidRDefault="00F20DCA" w:rsidP="00F20DCA">
      <w:pPr>
        <w:pStyle w:val="a3"/>
        <w:numPr>
          <w:ilvl w:val="0"/>
          <w:numId w:val="6"/>
        </w:numPr>
        <w:spacing w:after="0" w:line="240" w:lineRule="auto"/>
        <w:ind w:right="566"/>
        <w:jc w:val="both"/>
        <w:rPr>
          <w:rFonts w:ascii="Times New Roman" w:hAnsi="Times New Roman" w:cs="Times New Roman"/>
          <w:sz w:val="28"/>
          <w:szCs w:val="28"/>
        </w:rPr>
      </w:pPr>
      <w:proofErr w:type="gramStart"/>
      <w:r w:rsidRPr="00F20DCA">
        <w:rPr>
          <w:rFonts w:ascii="Times New Roman" w:hAnsi="Times New Roman" w:cs="Times New Roman"/>
          <w:sz w:val="28"/>
          <w:szCs w:val="28"/>
        </w:rPr>
        <w:t xml:space="preserve">Истинно </w:t>
      </w:r>
      <w:r>
        <w:rPr>
          <w:rFonts w:ascii="Times New Roman" w:hAnsi="Times New Roman" w:cs="Times New Roman"/>
          <w:sz w:val="28"/>
          <w:szCs w:val="28"/>
        </w:rPr>
        <w:t>великий человек только тот, кто бывает им для пользы</w:t>
      </w:r>
      <w:r w:rsidR="003652DF">
        <w:rPr>
          <w:rFonts w:ascii="Times New Roman" w:hAnsi="Times New Roman" w:cs="Times New Roman"/>
          <w:sz w:val="28"/>
          <w:szCs w:val="28"/>
        </w:rPr>
        <w:t xml:space="preserve"> ближних (</w:t>
      </w:r>
      <w:proofErr w:type="spellStart"/>
      <w:r w:rsidR="003652DF">
        <w:rPr>
          <w:rFonts w:ascii="Times New Roman" w:hAnsi="Times New Roman" w:cs="Times New Roman"/>
          <w:sz w:val="28"/>
          <w:szCs w:val="28"/>
        </w:rPr>
        <w:t>Буаст</w:t>
      </w:r>
      <w:proofErr w:type="spellEnd"/>
      <w:r w:rsidR="003652DF">
        <w:rPr>
          <w:rFonts w:ascii="Times New Roman" w:hAnsi="Times New Roman" w:cs="Times New Roman"/>
          <w:sz w:val="28"/>
          <w:szCs w:val="28"/>
        </w:rPr>
        <w:t xml:space="preserve">). </w:t>
      </w:r>
      <w:r w:rsidR="003652DF" w:rsidRPr="003652DF">
        <w:rPr>
          <w:rFonts w:ascii="Times New Roman" w:hAnsi="Times New Roman" w:cs="Times New Roman"/>
          <w:sz w:val="28"/>
          <w:szCs w:val="28"/>
        </w:rPr>
        <w:t>[</w:t>
      </w:r>
      <w:r w:rsidR="00B10B98">
        <w:rPr>
          <w:rFonts w:ascii="Times New Roman" w:hAnsi="Times New Roman" w:cs="Times New Roman"/>
          <w:sz w:val="28"/>
          <w:szCs w:val="28"/>
        </w:rPr>
        <w:t>6</w:t>
      </w:r>
      <w:r w:rsidR="006722AB">
        <w:rPr>
          <w:rFonts w:ascii="Times New Roman" w:hAnsi="Times New Roman" w:cs="Times New Roman"/>
          <w:sz w:val="28"/>
          <w:szCs w:val="28"/>
        </w:rPr>
        <w:t xml:space="preserve">: </w:t>
      </w:r>
      <w:r w:rsidR="003652DF">
        <w:rPr>
          <w:rFonts w:ascii="Times New Roman" w:hAnsi="Times New Roman" w:cs="Times New Roman"/>
          <w:sz w:val="28"/>
          <w:szCs w:val="28"/>
          <w:lang w:val="en-US"/>
        </w:rPr>
        <w:t>46]</w:t>
      </w:r>
      <w:proofErr w:type="gramEnd"/>
    </w:p>
    <w:p w:rsidR="003652DF" w:rsidRPr="003652DF" w:rsidRDefault="003652DF" w:rsidP="003652DF">
      <w:pPr>
        <w:pStyle w:val="a3"/>
        <w:numPr>
          <w:ilvl w:val="0"/>
          <w:numId w:val="6"/>
        </w:numPr>
        <w:spacing w:after="0" w:line="240" w:lineRule="auto"/>
        <w:ind w:right="566"/>
        <w:jc w:val="both"/>
        <w:rPr>
          <w:rFonts w:ascii="Times New Roman" w:hAnsi="Times New Roman" w:cs="Times New Roman"/>
          <w:sz w:val="28"/>
          <w:szCs w:val="28"/>
        </w:rPr>
      </w:pPr>
      <w:r>
        <w:rPr>
          <w:rFonts w:ascii="Times New Roman" w:hAnsi="Times New Roman" w:cs="Times New Roman"/>
          <w:sz w:val="28"/>
          <w:szCs w:val="28"/>
        </w:rPr>
        <w:t>Великий государственный человек – тот, после которого остаются великие и полезные для отечества деяния или произведения культуры (Вольтер).</w:t>
      </w:r>
      <w:r w:rsidRPr="003652DF">
        <w:rPr>
          <w:rFonts w:ascii="Times New Roman" w:hAnsi="Times New Roman" w:cs="Times New Roman"/>
          <w:sz w:val="28"/>
          <w:szCs w:val="28"/>
        </w:rPr>
        <w:t xml:space="preserve"> [</w:t>
      </w:r>
      <w:r w:rsidR="00B10B98">
        <w:rPr>
          <w:rFonts w:ascii="Times New Roman" w:hAnsi="Times New Roman" w:cs="Times New Roman"/>
          <w:sz w:val="28"/>
          <w:szCs w:val="28"/>
        </w:rPr>
        <w:t>6</w:t>
      </w:r>
      <w:r w:rsidR="006722AB">
        <w:rPr>
          <w:rFonts w:ascii="Times New Roman" w:hAnsi="Times New Roman" w:cs="Times New Roman"/>
          <w:sz w:val="28"/>
          <w:szCs w:val="28"/>
        </w:rPr>
        <w:t xml:space="preserve">: </w:t>
      </w:r>
      <w:r>
        <w:rPr>
          <w:rFonts w:ascii="Times New Roman" w:hAnsi="Times New Roman" w:cs="Times New Roman"/>
          <w:sz w:val="28"/>
          <w:szCs w:val="28"/>
          <w:lang w:val="en-US"/>
        </w:rPr>
        <w:t>4</w:t>
      </w:r>
      <w:r>
        <w:rPr>
          <w:rFonts w:ascii="Times New Roman" w:hAnsi="Times New Roman" w:cs="Times New Roman"/>
          <w:sz w:val="28"/>
          <w:szCs w:val="28"/>
        </w:rPr>
        <w:t>7</w:t>
      </w:r>
      <w:r>
        <w:rPr>
          <w:rFonts w:ascii="Times New Roman" w:hAnsi="Times New Roman" w:cs="Times New Roman"/>
          <w:sz w:val="28"/>
          <w:szCs w:val="28"/>
          <w:lang w:val="en-US"/>
        </w:rPr>
        <w:t>]</w:t>
      </w:r>
    </w:p>
    <w:p w:rsidR="003652DF" w:rsidRDefault="003652DF" w:rsidP="003652DF">
      <w:pPr>
        <w:pStyle w:val="a3"/>
        <w:numPr>
          <w:ilvl w:val="0"/>
          <w:numId w:val="6"/>
        </w:numPr>
        <w:spacing w:after="0" w:line="240" w:lineRule="auto"/>
        <w:ind w:right="566"/>
        <w:jc w:val="both"/>
        <w:rPr>
          <w:rFonts w:ascii="Times New Roman" w:hAnsi="Times New Roman" w:cs="Times New Roman"/>
          <w:sz w:val="28"/>
          <w:szCs w:val="28"/>
        </w:rPr>
      </w:pPr>
      <w:r>
        <w:rPr>
          <w:rFonts w:ascii="Times New Roman" w:hAnsi="Times New Roman" w:cs="Times New Roman"/>
          <w:sz w:val="28"/>
          <w:szCs w:val="28"/>
        </w:rPr>
        <w:t>Надо быть полезным людям для того, чтобы быть великим человеком в их мнении (</w:t>
      </w:r>
      <w:proofErr w:type="spellStart"/>
      <w:r>
        <w:rPr>
          <w:rFonts w:ascii="Times New Roman" w:hAnsi="Times New Roman" w:cs="Times New Roman"/>
          <w:sz w:val="28"/>
          <w:szCs w:val="28"/>
        </w:rPr>
        <w:t>Массильон</w:t>
      </w:r>
      <w:proofErr w:type="spellEnd"/>
      <w:r>
        <w:rPr>
          <w:rFonts w:ascii="Times New Roman" w:hAnsi="Times New Roman" w:cs="Times New Roman"/>
          <w:sz w:val="28"/>
          <w:szCs w:val="28"/>
        </w:rPr>
        <w:t>)</w:t>
      </w:r>
      <w:r w:rsidR="00D801A9">
        <w:rPr>
          <w:rFonts w:ascii="Times New Roman" w:hAnsi="Times New Roman" w:cs="Times New Roman"/>
          <w:sz w:val="28"/>
          <w:szCs w:val="28"/>
        </w:rPr>
        <w:t xml:space="preserve"> [</w:t>
      </w:r>
      <w:r w:rsidR="00B10B98">
        <w:rPr>
          <w:rFonts w:ascii="Times New Roman" w:hAnsi="Times New Roman" w:cs="Times New Roman"/>
          <w:sz w:val="28"/>
          <w:szCs w:val="28"/>
        </w:rPr>
        <w:t>6</w:t>
      </w:r>
      <w:r w:rsidR="006722AB">
        <w:rPr>
          <w:rFonts w:ascii="Times New Roman" w:hAnsi="Times New Roman" w:cs="Times New Roman"/>
          <w:sz w:val="28"/>
          <w:szCs w:val="28"/>
        </w:rPr>
        <w:t>:</w:t>
      </w:r>
      <w:r>
        <w:rPr>
          <w:rFonts w:ascii="Times New Roman" w:hAnsi="Times New Roman" w:cs="Times New Roman"/>
          <w:sz w:val="28"/>
          <w:szCs w:val="28"/>
        </w:rPr>
        <w:t xml:space="preserve"> </w:t>
      </w:r>
      <w:r w:rsidRPr="003652DF">
        <w:rPr>
          <w:rFonts w:ascii="Times New Roman" w:hAnsi="Times New Roman" w:cs="Times New Roman"/>
          <w:sz w:val="28"/>
          <w:szCs w:val="28"/>
        </w:rPr>
        <w:t>4</w:t>
      </w:r>
      <w:r>
        <w:rPr>
          <w:rFonts w:ascii="Times New Roman" w:hAnsi="Times New Roman" w:cs="Times New Roman"/>
          <w:sz w:val="28"/>
          <w:szCs w:val="28"/>
        </w:rPr>
        <w:t>7</w:t>
      </w:r>
      <w:r w:rsidRPr="003652DF">
        <w:rPr>
          <w:rFonts w:ascii="Times New Roman" w:hAnsi="Times New Roman" w:cs="Times New Roman"/>
          <w:sz w:val="28"/>
          <w:szCs w:val="28"/>
        </w:rPr>
        <w:t>]</w:t>
      </w:r>
    </w:p>
    <w:p w:rsidR="00630A28" w:rsidRPr="00630A28" w:rsidRDefault="00630A28" w:rsidP="00630A28">
      <w:pPr>
        <w:pStyle w:val="a3"/>
        <w:numPr>
          <w:ilvl w:val="0"/>
          <w:numId w:val="6"/>
        </w:numPr>
        <w:spacing w:after="0" w:line="240" w:lineRule="auto"/>
        <w:ind w:right="566"/>
        <w:jc w:val="both"/>
        <w:rPr>
          <w:rFonts w:ascii="Times New Roman" w:hAnsi="Times New Roman" w:cs="Times New Roman"/>
          <w:sz w:val="28"/>
          <w:szCs w:val="28"/>
        </w:rPr>
      </w:pPr>
      <w:r>
        <w:rPr>
          <w:rFonts w:ascii="Times New Roman" w:hAnsi="Times New Roman" w:cs="Times New Roman"/>
          <w:sz w:val="28"/>
          <w:szCs w:val="28"/>
        </w:rPr>
        <w:t xml:space="preserve">Желать делать всё добро, какое только возможно, - это верх величия (Плиний Младший) </w:t>
      </w:r>
      <w:r w:rsidR="00D801A9">
        <w:rPr>
          <w:rFonts w:ascii="Times New Roman" w:hAnsi="Times New Roman" w:cs="Times New Roman"/>
          <w:sz w:val="28"/>
          <w:szCs w:val="28"/>
        </w:rPr>
        <w:t>[</w:t>
      </w:r>
      <w:r w:rsidR="00B10B98">
        <w:rPr>
          <w:rFonts w:ascii="Times New Roman" w:hAnsi="Times New Roman" w:cs="Times New Roman"/>
          <w:sz w:val="28"/>
          <w:szCs w:val="28"/>
        </w:rPr>
        <w:t>6</w:t>
      </w:r>
      <w:r w:rsidR="006722AB">
        <w:rPr>
          <w:rFonts w:ascii="Times New Roman" w:hAnsi="Times New Roman" w:cs="Times New Roman"/>
          <w:sz w:val="28"/>
          <w:szCs w:val="28"/>
        </w:rPr>
        <w:t>:</w:t>
      </w:r>
      <w:r>
        <w:rPr>
          <w:rFonts w:ascii="Times New Roman" w:hAnsi="Times New Roman" w:cs="Times New Roman"/>
          <w:sz w:val="28"/>
          <w:szCs w:val="28"/>
        </w:rPr>
        <w:t xml:space="preserve"> </w:t>
      </w:r>
      <w:r w:rsidRPr="003652DF">
        <w:rPr>
          <w:rFonts w:ascii="Times New Roman" w:hAnsi="Times New Roman" w:cs="Times New Roman"/>
          <w:sz w:val="28"/>
          <w:szCs w:val="28"/>
        </w:rPr>
        <w:t>4</w:t>
      </w:r>
      <w:r>
        <w:rPr>
          <w:rFonts w:ascii="Times New Roman" w:hAnsi="Times New Roman" w:cs="Times New Roman"/>
          <w:sz w:val="28"/>
          <w:szCs w:val="28"/>
        </w:rPr>
        <w:t>8</w:t>
      </w:r>
      <w:r w:rsidRPr="003652DF">
        <w:rPr>
          <w:rFonts w:ascii="Times New Roman" w:hAnsi="Times New Roman" w:cs="Times New Roman"/>
          <w:sz w:val="28"/>
          <w:szCs w:val="28"/>
        </w:rPr>
        <w:t>]</w:t>
      </w:r>
    </w:p>
    <w:p w:rsidR="00630A28" w:rsidRDefault="00630A28" w:rsidP="003652DF">
      <w:pPr>
        <w:pStyle w:val="a3"/>
        <w:numPr>
          <w:ilvl w:val="0"/>
          <w:numId w:val="6"/>
        </w:numPr>
        <w:spacing w:after="0" w:line="240" w:lineRule="auto"/>
        <w:ind w:right="566"/>
        <w:jc w:val="both"/>
        <w:rPr>
          <w:rFonts w:ascii="Times New Roman" w:hAnsi="Times New Roman" w:cs="Times New Roman"/>
          <w:sz w:val="28"/>
          <w:szCs w:val="28"/>
        </w:rPr>
      </w:pPr>
      <w:r>
        <w:rPr>
          <w:rFonts w:ascii="Times New Roman" w:hAnsi="Times New Roman" w:cs="Times New Roman"/>
          <w:sz w:val="28"/>
          <w:szCs w:val="28"/>
        </w:rPr>
        <w:t>Истинное величие должно измеряться только мерою совершённых добрых дел (</w:t>
      </w:r>
      <w:proofErr w:type="spellStart"/>
      <w:r>
        <w:rPr>
          <w:rFonts w:ascii="Times New Roman" w:hAnsi="Times New Roman" w:cs="Times New Roman"/>
          <w:sz w:val="28"/>
          <w:szCs w:val="28"/>
        </w:rPr>
        <w:t>Буаст</w:t>
      </w:r>
      <w:proofErr w:type="spellEnd"/>
      <w:r>
        <w:rPr>
          <w:rFonts w:ascii="Times New Roman" w:hAnsi="Times New Roman" w:cs="Times New Roman"/>
          <w:sz w:val="28"/>
          <w:szCs w:val="28"/>
        </w:rPr>
        <w:t xml:space="preserve">) </w:t>
      </w:r>
      <w:r w:rsidR="00B10B98">
        <w:rPr>
          <w:rFonts w:ascii="Times New Roman" w:hAnsi="Times New Roman" w:cs="Times New Roman"/>
          <w:sz w:val="28"/>
          <w:szCs w:val="28"/>
        </w:rPr>
        <w:t>[6</w:t>
      </w:r>
      <w:r w:rsidR="006722AB">
        <w:rPr>
          <w:rFonts w:ascii="Times New Roman" w:hAnsi="Times New Roman" w:cs="Times New Roman"/>
          <w:sz w:val="28"/>
          <w:szCs w:val="28"/>
        </w:rPr>
        <w:t xml:space="preserve">: </w:t>
      </w:r>
      <w:r w:rsidRPr="003652DF">
        <w:rPr>
          <w:rFonts w:ascii="Times New Roman" w:hAnsi="Times New Roman" w:cs="Times New Roman"/>
          <w:sz w:val="28"/>
          <w:szCs w:val="28"/>
        </w:rPr>
        <w:t>4</w:t>
      </w:r>
      <w:r>
        <w:rPr>
          <w:rFonts w:ascii="Times New Roman" w:hAnsi="Times New Roman" w:cs="Times New Roman"/>
          <w:sz w:val="28"/>
          <w:szCs w:val="28"/>
        </w:rPr>
        <w:t>8</w:t>
      </w:r>
      <w:r w:rsidRPr="003652DF">
        <w:rPr>
          <w:rFonts w:ascii="Times New Roman" w:hAnsi="Times New Roman" w:cs="Times New Roman"/>
          <w:sz w:val="28"/>
          <w:szCs w:val="28"/>
        </w:rPr>
        <w:t>]</w:t>
      </w:r>
    </w:p>
    <w:p w:rsidR="00630A28" w:rsidRDefault="00630A28" w:rsidP="00630A28">
      <w:pPr>
        <w:pStyle w:val="a3"/>
        <w:numPr>
          <w:ilvl w:val="0"/>
          <w:numId w:val="6"/>
        </w:numPr>
        <w:spacing w:after="0" w:line="240" w:lineRule="auto"/>
        <w:ind w:right="566"/>
        <w:jc w:val="both"/>
        <w:rPr>
          <w:rFonts w:ascii="Times New Roman" w:hAnsi="Times New Roman" w:cs="Times New Roman"/>
          <w:sz w:val="28"/>
          <w:szCs w:val="28"/>
        </w:rPr>
      </w:pPr>
      <w:r>
        <w:rPr>
          <w:rFonts w:ascii="Times New Roman" w:hAnsi="Times New Roman" w:cs="Times New Roman"/>
          <w:sz w:val="28"/>
          <w:szCs w:val="28"/>
        </w:rPr>
        <w:t xml:space="preserve">Истинное величие на земле состоит в пожертвовании самим собою (Принц де Линь) </w:t>
      </w:r>
      <w:r w:rsidR="00B10B98">
        <w:rPr>
          <w:rFonts w:ascii="Times New Roman" w:hAnsi="Times New Roman" w:cs="Times New Roman"/>
          <w:sz w:val="28"/>
          <w:szCs w:val="28"/>
        </w:rPr>
        <w:t>[6</w:t>
      </w:r>
      <w:r w:rsidR="006722AB">
        <w:rPr>
          <w:rFonts w:ascii="Times New Roman" w:hAnsi="Times New Roman" w:cs="Times New Roman"/>
          <w:sz w:val="28"/>
          <w:szCs w:val="28"/>
        </w:rPr>
        <w:t>:</w:t>
      </w:r>
      <w:r>
        <w:rPr>
          <w:rFonts w:ascii="Times New Roman" w:hAnsi="Times New Roman" w:cs="Times New Roman"/>
          <w:sz w:val="28"/>
          <w:szCs w:val="28"/>
        </w:rPr>
        <w:t xml:space="preserve"> </w:t>
      </w:r>
      <w:r w:rsidRPr="003652DF">
        <w:rPr>
          <w:rFonts w:ascii="Times New Roman" w:hAnsi="Times New Roman" w:cs="Times New Roman"/>
          <w:sz w:val="28"/>
          <w:szCs w:val="28"/>
        </w:rPr>
        <w:t>4</w:t>
      </w:r>
      <w:r>
        <w:rPr>
          <w:rFonts w:ascii="Times New Roman" w:hAnsi="Times New Roman" w:cs="Times New Roman"/>
          <w:sz w:val="28"/>
          <w:szCs w:val="28"/>
        </w:rPr>
        <w:t>8</w:t>
      </w:r>
      <w:r w:rsidRPr="003652DF">
        <w:rPr>
          <w:rFonts w:ascii="Times New Roman" w:hAnsi="Times New Roman" w:cs="Times New Roman"/>
          <w:sz w:val="28"/>
          <w:szCs w:val="28"/>
        </w:rPr>
        <w:t>]</w:t>
      </w:r>
    </w:p>
    <w:p w:rsidR="000044B7" w:rsidRDefault="000044B7" w:rsidP="00630A28">
      <w:pPr>
        <w:pStyle w:val="a3"/>
        <w:numPr>
          <w:ilvl w:val="0"/>
          <w:numId w:val="6"/>
        </w:numPr>
        <w:spacing w:after="0" w:line="240" w:lineRule="auto"/>
        <w:ind w:right="566"/>
        <w:jc w:val="both"/>
        <w:rPr>
          <w:rFonts w:ascii="Times New Roman" w:hAnsi="Times New Roman" w:cs="Times New Roman"/>
          <w:sz w:val="28"/>
          <w:szCs w:val="28"/>
        </w:rPr>
      </w:pPr>
      <w:r>
        <w:rPr>
          <w:rFonts w:ascii="Times New Roman" w:hAnsi="Times New Roman" w:cs="Times New Roman"/>
          <w:sz w:val="28"/>
          <w:szCs w:val="28"/>
        </w:rPr>
        <w:t>Алмаз – это не греющий уголь и не пишущий графит</w:t>
      </w:r>
      <w:r w:rsidR="00DD1712">
        <w:rPr>
          <w:rFonts w:ascii="Times New Roman" w:hAnsi="Times New Roman" w:cs="Times New Roman"/>
          <w:sz w:val="28"/>
          <w:szCs w:val="28"/>
        </w:rPr>
        <w:t xml:space="preserve">. Есть люди – алмазы… (Григорий Ландау) </w:t>
      </w:r>
      <w:r w:rsidR="00DD1712" w:rsidRPr="00DD1712">
        <w:rPr>
          <w:rFonts w:ascii="Times New Roman" w:hAnsi="Times New Roman" w:cs="Times New Roman"/>
          <w:sz w:val="28"/>
          <w:szCs w:val="28"/>
        </w:rPr>
        <w:t>[</w:t>
      </w:r>
      <w:r w:rsidR="00B10B98">
        <w:rPr>
          <w:rFonts w:ascii="Times New Roman" w:hAnsi="Times New Roman" w:cs="Times New Roman"/>
          <w:sz w:val="28"/>
          <w:szCs w:val="28"/>
        </w:rPr>
        <w:t>4</w:t>
      </w:r>
      <w:r w:rsidR="006722AB">
        <w:rPr>
          <w:rFonts w:ascii="Times New Roman" w:hAnsi="Times New Roman" w:cs="Times New Roman"/>
          <w:sz w:val="28"/>
          <w:szCs w:val="28"/>
        </w:rPr>
        <w:t xml:space="preserve">: </w:t>
      </w:r>
      <w:r w:rsidR="00DD1712">
        <w:rPr>
          <w:rFonts w:ascii="Times New Roman" w:hAnsi="Times New Roman" w:cs="Times New Roman"/>
          <w:sz w:val="28"/>
          <w:szCs w:val="28"/>
        </w:rPr>
        <w:t>652</w:t>
      </w:r>
      <w:r w:rsidR="00DD1712" w:rsidRPr="00DD1712">
        <w:rPr>
          <w:rFonts w:ascii="Times New Roman" w:hAnsi="Times New Roman" w:cs="Times New Roman"/>
          <w:sz w:val="28"/>
          <w:szCs w:val="28"/>
        </w:rPr>
        <w:t>]</w:t>
      </w:r>
    </w:p>
    <w:p w:rsidR="00630A28" w:rsidRDefault="00630A28" w:rsidP="004C50A8">
      <w:pPr>
        <w:spacing w:after="0" w:line="240" w:lineRule="auto"/>
        <w:ind w:left="-142" w:right="566" w:firstLine="426"/>
        <w:jc w:val="both"/>
        <w:rPr>
          <w:rFonts w:ascii="Times New Roman" w:hAnsi="Times New Roman" w:cs="Times New Roman"/>
          <w:sz w:val="28"/>
          <w:szCs w:val="28"/>
        </w:rPr>
      </w:pPr>
      <w:r>
        <w:rPr>
          <w:rFonts w:ascii="Times New Roman" w:hAnsi="Times New Roman" w:cs="Times New Roman"/>
          <w:sz w:val="28"/>
          <w:szCs w:val="28"/>
        </w:rPr>
        <w:t>Гений:</w:t>
      </w:r>
    </w:p>
    <w:p w:rsidR="00630A28" w:rsidRDefault="00630A28" w:rsidP="00630A28">
      <w:pPr>
        <w:pStyle w:val="a3"/>
        <w:numPr>
          <w:ilvl w:val="0"/>
          <w:numId w:val="7"/>
        </w:numPr>
        <w:spacing w:after="0" w:line="240" w:lineRule="auto"/>
        <w:ind w:right="566"/>
        <w:jc w:val="both"/>
        <w:rPr>
          <w:rFonts w:ascii="Times New Roman" w:hAnsi="Times New Roman" w:cs="Times New Roman"/>
          <w:sz w:val="28"/>
          <w:szCs w:val="28"/>
        </w:rPr>
      </w:pPr>
      <w:r>
        <w:rPr>
          <w:rFonts w:ascii="Times New Roman" w:hAnsi="Times New Roman" w:cs="Times New Roman"/>
          <w:sz w:val="28"/>
          <w:szCs w:val="28"/>
        </w:rPr>
        <w:t>Гений есть не иное что, как большие способности в соединении с терпением (Бюффон)</w:t>
      </w:r>
      <w:r w:rsidR="00062AA3">
        <w:rPr>
          <w:rFonts w:ascii="Times New Roman" w:hAnsi="Times New Roman" w:cs="Times New Roman"/>
          <w:sz w:val="28"/>
          <w:szCs w:val="28"/>
        </w:rPr>
        <w:t xml:space="preserve">  </w:t>
      </w:r>
      <w:r w:rsidR="00B10B98" w:rsidRPr="00B10B98">
        <w:rPr>
          <w:rFonts w:ascii="Times New Roman" w:hAnsi="Times New Roman" w:cs="Times New Roman"/>
          <w:sz w:val="28"/>
          <w:szCs w:val="28"/>
        </w:rPr>
        <w:t>[6</w:t>
      </w:r>
      <w:r w:rsidR="006722AB">
        <w:rPr>
          <w:rFonts w:ascii="Times New Roman" w:hAnsi="Times New Roman" w:cs="Times New Roman"/>
          <w:sz w:val="28"/>
          <w:szCs w:val="28"/>
        </w:rPr>
        <w:t xml:space="preserve">: </w:t>
      </w:r>
      <w:r w:rsidR="00062AA3">
        <w:rPr>
          <w:rFonts w:ascii="Times New Roman" w:hAnsi="Times New Roman" w:cs="Times New Roman"/>
          <w:sz w:val="28"/>
          <w:szCs w:val="28"/>
        </w:rPr>
        <w:t>74</w:t>
      </w:r>
      <w:r w:rsidR="00B10B98" w:rsidRPr="00B10B98">
        <w:rPr>
          <w:rFonts w:ascii="Times New Roman" w:hAnsi="Times New Roman" w:cs="Times New Roman"/>
          <w:sz w:val="28"/>
          <w:szCs w:val="28"/>
        </w:rPr>
        <w:t>]</w:t>
      </w:r>
    </w:p>
    <w:p w:rsidR="00062AA3" w:rsidRPr="00B10B98" w:rsidRDefault="00062AA3" w:rsidP="00B10B98">
      <w:pPr>
        <w:pStyle w:val="a3"/>
        <w:numPr>
          <w:ilvl w:val="0"/>
          <w:numId w:val="7"/>
        </w:numPr>
        <w:spacing w:after="0" w:line="240" w:lineRule="auto"/>
        <w:ind w:right="566"/>
        <w:jc w:val="both"/>
        <w:rPr>
          <w:rFonts w:ascii="Times New Roman" w:hAnsi="Times New Roman" w:cs="Times New Roman"/>
          <w:sz w:val="28"/>
          <w:szCs w:val="28"/>
        </w:rPr>
      </w:pPr>
      <w:r>
        <w:rPr>
          <w:rFonts w:ascii="Times New Roman" w:hAnsi="Times New Roman" w:cs="Times New Roman"/>
          <w:sz w:val="28"/>
          <w:szCs w:val="28"/>
        </w:rPr>
        <w:t>Пламя гения сжигает его, озаряет некоторые умы,</w:t>
      </w:r>
      <w:r w:rsidR="00B10B98">
        <w:rPr>
          <w:rFonts w:ascii="Times New Roman" w:hAnsi="Times New Roman" w:cs="Times New Roman"/>
          <w:sz w:val="28"/>
          <w:szCs w:val="28"/>
        </w:rPr>
        <w:t xml:space="preserve"> а прочих ослепляет (</w:t>
      </w:r>
      <w:proofErr w:type="spellStart"/>
      <w:r w:rsidR="00B10B98">
        <w:rPr>
          <w:rFonts w:ascii="Times New Roman" w:hAnsi="Times New Roman" w:cs="Times New Roman"/>
          <w:sz w:val="28"/>
          <w:szCs w:val="28"/>
        </w:rPr>
        <w:t>Буаст</w:t>
      </w:r>
      <w:proofErr w:type="spellEnd"/>
      <w:r w:rsidR="00B10B98">
        <w:rPr>
          <w:rFonts w:ascii="Times New Roman" w:hAnsi="Times New Roman" w:cs="Times New Roman"/>
          <w:sz w:val="28"/>
          <w:szCs w:val="28"/>
        </w:rPr>
        <w:t xml:space="preserve">) </w:t>
      </w:r>
      <w:r w:rsidR="00B10B98" w:rsidRPr="00B10B98">
        <w:rPr>
          <w:rFonts w:ascii="Times New Roman" w:hAnsi="Times New Roman" w:cs="Times New Roman"/>
          <w:sz w:val="28"/>
          <w:szCs w:val="28"/>
        </w:rPr>
        <w:t>[6</w:t>
      </w:r>
      <w:r w:rsidR="006722AB">
        <w:rPr>
          <w:rFonts w:ascii="Times New Roman" w:hAnsi="Times New Roman" w:cs="Times New Roman"/>
          <w:sz w:val="28"/>
          <w:szCs w:val="28"/>
        </w:rPr>
        <w:t xml:space="preserve">: </w:t>
      </w:r>
      <w:r w:rsidR="00B10B98">
        <w:rPr>
          <w:rFonts w:ascii="Times New Roman" w:hAnsi="Times New Roman" w:cs="Times New Roman"/>
          <w:sz w:val="28"/>
          <w:szCs w:val="28"/>
        </w:rPr>
        <w:t>75</w:t>
      </w:r>
      <w:r w:rsidR="00B10B98" w:rsidRPr="00B10B98">
        <w:rPr>
          <w:rFonts w:ascii="Times New Roman" w:hAnsi="Times New Roman" w:cs="Times New Roman"/>
          <w:sz w:val="28"/>
          <w:szCs w:val="28"/>
        </w:rPr>
        <w:t>]</w:t>
      </w:r>
    </w:p>
    <w:p w:rsidR="003652DF" w:rsidRPr="00B10B98" w:rsidRDefault="00062AA3" w:rsidP="00B10B98">
      <w:pPr>
        <w:pStyle w:val="a3"/>
        <w:numPr>
          <w:ilvl w:val="0"/>
          <w:numId w:val="7"/>
        </w:numPr>
        <w:spacing w:after="0" w:line="240" w:lineRule="auto"/>
        <w:ind w:right="566"/>
        <w:jc w:val="both"/>
        <w:rPr>
          <w:rFonts w:ascii="Times New Roman" w:hAnsi="Times New Roman" w:cs="Times New Roman"/>
          <w:sz w:val="28"/>
          <w:szCs w:val="28"/>
        </w:rPr>
      </w:pPr>
      <w:r>
        <w:rPr>
          <w:rFonts w:ascii="Times New Roman" w:hAnsi="Times New Roman" w:cs="Times New Roman"/>
          <w:sz w:val="28"/>
          <w:szCs w:val="28"/>
        </w:rPr>
        <w:t>Быстрый и полный огня гений п</w:t>
      </w:r>
      <w:r w:rsidRPr="00062AA3">
        <w:rPr>
          <w:rFonts w:ascii="Times New Roman" w:hAnsi="Times New Roman" w:cs="Times New Roman"/>
          <w:sz w:val="28"/>
          <w:szCs w:val="28"/>
        </w:rPr>
        <w:t>реодолевает всё,</w:t>
      </w:r>
      <w:r>
        <w:rPr>
          <w:rFonts w:ascii="Times New Roman" w:hAnsi="Times New Roman" w:cs="Times New Roman"/>
          <w:sz w:val="28"/>
          <w:szCs w:val="28"/>
        </w:rPr>
        <w:t xml:space="preserve"> что останавливает у</w:t>
      </w:r>
      <w:r w:rsidR="00B10B98">
        <w:rPr>
          <w:rFonts w:ascii="Times New Roman" w:hAnsi="Times New Roman" w:cs="Times New Roman"/>
          <w:sz w:val="28"/>
          <w:szCs w:val="28"/>
        </w:rPr>
        <w:t xml:space="preserve">мы обыкновенные (Ларошфуко) </w:t>
      </w:r>
      <w:r w:rsidR="00B10B98" w:rsidRPr="00B10B98">
        <w:rPr>
          <w:rFonts w:ascii="Times New Roman" w:hAnsi="Times New Roman" w:cs="Times New Roman"/>
          <w:sz w:val="28"/>
          <w:szCs w:val="28"/>
        </w:rPr>
        <w:t>[6</w:t>
      </w:r>
      <w:r w:rsidR="006722AB">
        <w:rPr>
          <w:rFonts w:ascii="Times New Roman" w:hAnsi="Times New Roman" w:cs="Times New Roman"/>
          <w:sz w:val="28"/>
          <w:szCs w:val="28"/>
        </w:rPr>
        <w:t xml:space="preserve">: </w:t>
      </w:r>
      <w:r w:rsidR="00B10B98">
        <w:rPr>
          <w:rFonts w:ascii="Times New Roman" w:hAnsi="Times New Roman" w:cs="Times New Roman"/>
          <w:sz w:val="28"/>
          <w:szCs w:val="28"/>
        </w:rPr>
        <w:t>75</w:t>
      </w:r>
      <w:r w:rsidR="00B10B98" w:rsidRPr="00B10B98">
        <w:rPr>
          <w:rFonts w:ascii="Times New Roman" w:hAnsi="Times New Roman" w:cs="Times New Roman"/>
          <w:sz w:val="28"/>
          <w:szCs w:val="28"/>
        </w:rPr>
        <w:t>]</w:t>
      </w:r>
    </w:p>
    <w:p w:rsidR="00505579" w:rsidRDefault="00505579" w:rsidP="004C50A8">
      <w:pPr>
        <w:spacing w:after="0" w:line="240" w:lineRule="auto"/>
        <w:ind w:right="566" w:firstLine="284"/>
        <w:jc w:val="both"/>
        <w:rPr>
          <w:rFonts w:ascii="Times New Roman" w:hAnsi="Times New Roman" w:cs="Times New Roman"/>
          <w:sz w:val="28"/>
          <w:szCs w:val="28"/>
        </w:rPr>
      </w:pPr>
      <w:r>
        <w:rPr>
          <w:rFonts w:ascii="Times New Roman" w:hAnsi="Times New Roman" w:cs="Times New Roman"/>
          <w:sz w:val="28"/>
          <w:szCs w:val="28"/>
        </w:rPr>
        <w:t>Герои:</w:t>
      </w:r>
    </w:p>
    <w:p w:rsidR="00505579" w:rsidRPr="00B10B98" w:rsidRDefault="00505579" w:rsidP="00B10B98">
      <w:pPr>
        <w:pStyle w:val="a3"/>
        <w:numPr>
          <w:ilvl w:val="0"/>
          <w:numId w:val="7"/>
        </w:numPr>
        <w:spacing w:after="0" w:line="240" w:lineRule="auto"/>
        <w:ind w:right="566"/>
        <w:jc w:val="both"/>
        <w:rPr>
          <w:rFonts w:ascii="Times New Roman" w:hAnsi="Times New Roman" w:cs="Times New Roman"/>
          <w:sz w:val="28"/>
          <w:szCs w:val="28"/>
        </w:rPr>
      </w:pPr>
      <w:r>
        <w:rPr>
          <w:rFonts w:ascii="Times New Roman" w:hAnsi="Times New Roman" w:cs="Times New Roman"/>
          <w:sz w:val="28"/>
          <w:szCs w:val="28"/>
        </w:rPr>
        <w:t xml:space="preserve">Истинным героем бывает тот, кто </w:t>
      </w:r>
      <w:proofErr w:type="gramStart"/>
      <w:r>
        <w:rPr>
          <w:rFonts w:ascii="Times New Roman" w:hAnsi="Times New Roman" w:cs="Times New Roman"/>
          <w:sz w:val="28"/>
          <w:szCs w:val="28"/>
        </w:rPr>
        <w:t>мужественен</w:t>
      </w:r>
      <w:proofErr w:type="gramEnd"/>
      <w:r>
        <w:rPr>
          <w:rFonts w:ascii="Times New Roman" w:hAnsi="Times New Roman" w:cs="Times New Roman"/>
          <w:sz w:val="28"/>
          <w:szCs w:val="28"/>
        </w:rPr>
        <w:t xml:space="preserve"> прежде всего по отнош</w:t>
      </w:r>
      <w:r w:rsidR="00B10B98">
        <w:rPr>
          <w:rFonts w:ascii="Times New Roman" w:hAnsi="Times New Roman" w:cs="Times New Roman"/>
          <w:sz w:val="28"/>
          <w:szCs w:val="28"/>
        </w:rPr>
        <w:t>ению к самому себе (</w:t>
      </w:r>
      <w:proofErr w:type="spellStart"/>
      <w:r w:rsidR="00B10B98">
        <w:rPr>
          <w:rFonts w:ascii="Times New Roman" w:hAnsi="Times New Roman" w:cs="Times New Roman"/>
          <w:sz w:val="28"/>
          <w:szCs w:val="28"/>
        </w:rPr>
        <w:t>Буаст</w:t>
      </w:r>
      <w:proofErr w:type="spellEnd"/>
      <w:r w:rsidR="00B10B98">
        <w:rPr>
          <w:rFonts w:ascii="Times New Roman" w:hAnsi="Times New Roman" w:cs="Times New Roman"/>
          <w:sz w:val="28"/>
          <w:szCs w:val="28"/>
        </w:rPr>
        <w:t xml:space="preserve">) </w:t>
      </w:r>
      <w:r w:rsidR="00B10B98" w:rsidRPr="00B10B98">
        <w:rPr>
          <w:rFonts w:ascii="Times New Roman" w:hAnsi="Times New Roman" w:cs="Times New Roman"/>
          <w:sz w:val="28"/>
          <w:szCs w:val="28"/>
        </w:rPr>
        <w:t>[6</w:t>
      </w:r>
      <w:r w:rsidR="006722AB">
        <w:rPr>
          <w:rFonts w:ascii="Times New Roman" w:hAnsi="Times New Roman" w:cs="Times New Roman"/>
          <w:sz w:val="28"/>
          <w:szCs w:val="28"/>
        </w:rPr>
        <w:t xml:space="preserve">: </w:t>
      </w:r>
      <w:r w:rsidR="00B10B98">
        <w:rPr>
          <w:rFonts w:ascii="Times New Roman" w:hAnsi="Times New Roman" w:cs="Times New Roman"/>
          <w:sz w:val="28"/>
          <w:szCs w:val="28"/>
        </w:rPr>
        <w:t>76</w:t>
      </w:r>
      <w:r w:rsidR="00B10B98" w:rsidRPr="00B10B98">
        <w:rPr>
          <w:rFonts w:ascii="Times New Roman" w:hAnsi="Times New Roman" w:cs="Times New Roman"/>
          <w:sz w:val="28"/>
          <w:szCs w:val="28"/>
        </w:rPr>
        <w:t>]</w:t>
      </w:r>
    </w:p>
    <w:p w:rsidR="00505579" w:rsidRPr="00B10B98" w:rsidRDefault="00505579" w:rsidP="00B10B98">
      <w:pPr>
        <w:pStyle w:val="a3"/>
        <w:numPr>
          <w:ilvl w:val="0"/>
          <w:numId w:val="7"/>
        </w:numPr>
        <w:spacing w:after="0" w:line="240" w:lineRule="auto"/>
        <w:ind w:right="566"/>
        <w:jc w:val="both"/>
        <w:rPr>
          <w:rFonts w:ascii="Times New Roman" w:hAnsi="Times New Roman" w:cs="Times New Roman"/>
          <w:sz w:val="28"/>
          <w:szCs w:val="28"/>
        </w:rPr>
      </w:pPr>
      <w:r>
        <w:rPr>
          <w:rFonts w:ascii="Times New Roman" w:hAnsi="Times New Roman" w:cs="Times New Roman"/>
          <w:sz w:val="28"/>
          <w:szCs w:val="28"/>
        </w:rPr>
        <w:lastRenderedPageBreak/>
        <w:t>Герои побеждают своих врагов, великий человек побеждает и своих врагов, и с</w:t>
      </w:r>
      <w:r w:rsidR="00B10B98">
        <w:rPr>
          <w:rFonts w:ascii="Times New Roman" w:hAnsi="Times New Roman" w:cs="Times New Roman"/>
          <w:sz w:val="28"/>
          <w:szCs w:val="28"/>
        </w:rPr>
        <w:t>амого себя (</w:t>
      </w:r>
      <w:proofErr w:type="spellStart"/>
      <w:r w:rsidR="00B10B98">
        <w:rPr>
          <w:rFonts w:ascii="Times New Roman" w:hAnsi="Times New Roman" w:cs="Times New Roman"/>
          <w:sz w:val="28"/>
          <w:szCs w:val="28"/>
        </w:rPr>
        <w:t>Буаст</w:t>
      </w:r>
      <w:proofErr w:type="spellEnd"/>
      <w:r w:rsidR="00B10B98">
        <w:rPr>
          <w:rFonts w:ascii="Times New Roman" w:hAnsi="Times New Roman" w:cs="Times New Roman"/>
          <w:sz w:val="28"/>
          <w:szCs w:val="28"/>
        </w:rPr>
        <w:t xml:space="preserve">) </w:t>
      </w:r>
      <w:r w:rsidR="00B10B98" w:rsidRPr="00B10B98">
        <w:rPr>
          <w:rFonts w:ascii="Times New Roman" w:hAnsi="Times New Roman" w:cs="Times New Roman"/>
          <w:sz w:val="28"/>
          <w:szCs w:val="28"/>
        </w:rPr>
        <w:t>[6</w:t>
      </w:r>
      <w:r w:rsidR="006722AB">
        <w:rPr>
          <w:rFonts w:ascii="Times New Roman" w:hAnsi="Times New Roman" w:cs="Times New Roman"/>
          <w:sz w:val="28"/>
          <w:szCs w:val="28"/>
        </w:rPr>
        <w:t xml:space="preserve">: </w:t>
      </w:r>
      <w:r w:rsidR="00B10B98">
        <w:rPr>
          <w:rFonts w:ascii="Times New Roman" w:hAnsi="Times New Roman" w:cs="Times New Roman"/>
          <w:sz w:val="28"/>
          <w:szCs w:val="28"/>
        </w:rPr>
        <w:t>76</w:t>
      </w:r>
      <w:r w:rsidR="00B10B98" w:rsidRPr="00B10B98">
        <w:rPr>
          <w:rFonts w:ascii="Times New Roman" w:hAnsi="Times New Roman" w:cs="Times New Roman"/>
          <w:sz w:val="28"/>
          <w:szCs w:val="28"/>
        </w:rPr>
        <w:t>]</w:t>
      </w:r>
    </w:p>
    <w:p w:rsidR="00505579" w:rsidRDefault="00505579" w:rsidP="00505579">
      <w:pPr>
        <w:pStyle w:val="a3"/>
        <w:numPr>
          <w:ilvl w:val="0"/>
          <w:numId w:val="8"/>
        </w:numPr>
        <w:spacing w:after="0" w:line="240" w:lineRule="auto"/>
        <w:ind w:right="566"/>
        <w:jc w:val="both"/>
        <w:rPr>
          <w:rFonts w:ascii="Times New Roman" w:hAnsi="Times New Roman" w:cs="Times New Roman"/>
          <w:sz w:val="28"/>
          <w:szCs w:val="28"/>
        </w:rPr>
      </w:pPr>
      <w:r>
        <w:rPr>
          <w:rFonts w:ascii="Times New Roman" w:hAnsi="Times New Roman" w:cs="Times New Roman"/>
          <w:sz w:val="28"/>
          <w:szCs w:val="28"/>
        </w:rPr>
        <w:t>Несчастна страна, у кото</w:t>
      </w:r>
      <w:r w:rsidR="006722AB">
        <w:rPr>
          <w:rFonts w:ascii="Times New Roman" w:hAnsi="Times New Roman" w:cs="Times New Roman"/>
          <w:sz w:val="28"/>
          <w:szCs w:val="28"/>
        </w:rPr>
        <w:t xml:space="preserve">рой нет героев (Пьер </w:t>
      </w:r>
      <w:proofErr w:type="spellStart"/>
      <w:r w:rsidR="006722AB">
        <w:rPr>
          <w:rFonts w:ascii="Times New Roman" w:hAnsi="Times New Roman" w:cs="Times New Roman"/>
          <w:sz w:val="28"/>
          <w:szCs w:val="28"/>
        </w:rPr>
        <w:t>Буаст</w:t>
      </w:r>
      <w:proofErr w:type="spellEnd"/>
      <w:r w:rsidR="006722AB">
        <w:rPr>
          <w:rFonts w:ascii="Times New Roman" w:hAnsi="Times New Roman" w:cs="Times New Roman"/>
          <w:sz w:val="28"/>
          <w:szCs w:val="28"/>
        </w:rPr>
        <w:t>)</w:t>
      </w:r>
      <w:r>
        <w:rPr>
          <w:rFonts w:ascii="Times New Roman" w:hAnsi="Times New Roman" w:cs="Times New Roman"/>
          <w:sz w:val="28"/>
          <w:szCs w:val="28"/>
        </w:rPr>
        <w:t xml:space="preserve"> </w:t>
      </w:r>
      <w:r w:rsidR="00B10B98" w:rsidRPr="00B10B98">
        <w:rPr>
          <w:rFonts w:ascii="Times New Roman" w:hAnsi="Times New Roman" w:cs="Times New Roman"/>
          <w:sz w:val="28"/>
          <w:szCs w:val="28"/>
        </w:rPr>
        <w:t>[</w:t>
      </w:r>
      <w:r w:rsidR="006722AB">
        <w:rPr>
          <w:rFonts w:ascii="Times New Roman" w:hAnsi="Times New Roman" w:cs="Times New Roman"/>
          <w:sz w:val="28"/>
          <w:szCs w:val="28"/>
        </w:rPr>
        <w:t xml:space="preserve">2: </w:t>
      </w:r>
      <w:r>
        <w:rPr>
          <w:rFonts w:ascii="Times New Roman" w:hAnsi="Times New Roman" w:cs="Times New Roman"/>
          <w:sz w:val="28"/>
          <w:szCs w:val="28"/>
        </w:rPr>
        <w:t>161</w:t>
      </w:r>
      <w:r w:rsidR="00B10B98" w:rsidRPr="00B10B98">
        <w:rPr>
          <w:rFonts w:ascii="Times New Roman" w:hAnsi="Times New Roman" w:cs="Times New Roman"/>
          <w:sz w:val="28"/>
          <w:szCs w:val="28"/>
        </w:rPr>
        <w:t>]</w:t>
      </w:r>
    </w:p>
    <w:p w:rsidR="00505579" w:rsidRPr="00B10B98" w:rsidRDefault="00505579" w:rsidP="00B10B98">
      <w:pPr>
        <w:pStyle w:val="a3"/>
        <w:numPr>
          <w:ilvl w:val="0"/>
          <w:numId w:val="8"/>
        </w:numPr>
        <w:spacing w:after="0" w:line="240" w:lineRule="auto"/>
        <w:ind w:right="566"/>
        <w:jc w:val="both"/>
        <w:rPr>
          <w:rFonts w:ascii="Times New Roman" w:hAnsi="Times New Roman" w:cs="Times New Roman"/>
          <w:sz w:val="28"/>
          <w:szCs w:val="28"/>
        </w:rPr>
      </w:pPr>
      <w:r>
        <w:rPr>
          <w:rFonts w:ascii="Times New Roman" w:hAnsi="Times New Roman" w:cs="Times New Roman"/>
          <w:sz w:val="28"/>
          <w:szCs w:val="28"/>
        </w:rPr>
        <w:t>Лучше умереть стоя, чем жить на коленях (</w:t>
      </w:r>
      <w:proofErr w:type="spellStart"/>
      <w:r>
        <w:rPr>
          <w:rFonts w:ascii="Times New Roman" w:hAnsi="Times New Roman" w:cs="Times New Roman"/>
          <w:sz w:val="28"/>
          <w:szCs w:val="28"/>
        </w:rPr>
        <w:t>Долорес</w:t>
      </w:r>
      <w:proofErr w:type="spellEnd"/>
      <w:r>
        <w:rPr>
          <w:rFonts w:ascii="Times New Roman" w:hAnsi="Times New Roman" w:cs="Times New Roman"/>
          <w:sz w:val="28"/>
          <w:szCs w:val="28"/>
        </w:rPr>
        <w:t xml:space="preserve"> Ибаррури) </w:t>
      </w:r>
      <w:r w:rsidR="00B10B98" w:rsidRPr="00B10B98">
        <w:rPr>
          <w:rFonts w:ascii="Times New Roman" w:hAnsi="Times New Roman" w:cs="Times New Roman"/>
          <w:sz w:val="28"/>
          <w:szCs w:val="28"/>
        </w:rPr>
        <w:t>[2</w:t>
      </w:r>
      <w:r w:rsidR="006722AB">
        <w:rPr>
          <w:rFonts w:ascii="Times New Roman" w:hAnsi="Times New Roman" w:cs="Times New Roman"/>
          <w:sz w:val="28"/>
          <w:szCs w:val="28"/>
        </w:rPr>
        <w:t>:</w:t>
      </w:r>
      <w:r w:rsidR="00B10B98">
        <w:rPr>
          <w:rFonts w:ascii="Times New Roman" w:hAnsi="Times New Roman" w:cs="Times New Roman"/>
          <w:sz w:val="28"/>
          <w:szCs w:val="28"/>
        </w:rPr>
        <w:t>161</w:t>
      </w:r>
      <w:r w:rsidR="00B10B98" w:rsidRPr="00B10B98">
        <w:rPr>
          <w:rFonts w:ascii="Times New Roman" w:hAnsi="Times New Roman" w:cs="Times New Roman"/>
          <w:sz w:val="28"/>
          <w:szCs w:val="28"/>
        </w:rPr>
        <w:t>]</w:t>
      </w:r>
    </w:p>
    <w:p w:rsidR="0018520E" w:rsidRDefault="0018520E" w:rsidP="004C50A8">
      <w:pPr>
        <w:spacing w:after="0" w:line="240" w:lineRule="auto"/>
        <w:ind w:right="566" w:firstLine="284"/>
        <w:jc w:val="both"/>
        <w:rPr>
          <w:rFonts w:ascii="Times New Roman" w:hAnsi="Times New Roman" w:cs="Times New Roman"/>
          <w:sz w:val="28"/>
          <w:szCs w:val="28"/>
        </w:rPr>
      </w:pPr>
      <w:r>
        <w:rPr>
          <w:rFonts w:ascii="Times New Roman" w:hAnsi="Times New Roman" w:cs="Times New Roman"/>
          <w:sz w:val="28"/>
          <w:szCs w:val="28"/>
        </w:rPr>
        <w:t>Добрые дела, добродетель:</w:t>
      </w:r>
    </w:p>
    <w:p w:rsidR="0018520E" w:rsidRDefault="0018520E" w:rsidP="0018520E">
      <w:pPr>
        <w:pStyle w:val="a3"/>
        <w:numPr>
          <w:ilvl w:val="0"/>
          <w:numId w:val="9"/>
        </w:numPr>
        <w:spacing w:after="0" w:line="240" w:lineRule="auto"/>
        <w:ind w:right="566"/>
        <w:jc w:val="both"/>
        <w:rPr>
          <w:rFonts w:ascii="Times New Roman" w:hAnsi="Times New Roman" w:cs="Times New Roman"/>
          <w:sz w:val="28"/>
          <w:szCs w:val="28"/>
        </w:rPr>
      </w:pPr>
      <w:r>
        <w:rPr>
          <w:rFonts w:ascii="Times New Roman" w:hAnsi="Times New Roman" w:cs="Times New Roman"/>
          <w:sz w:val="28"/>
          <w:szCs w:val="28"/>
        </w:rPr>
        <w:t xml:space="preserve">В больших делах следует не столько полагаться на благоприятный случай, сколько использовать те возможности, </w:t>
      </w:r>
      <w:r w:rsidR="00AE25BF">
        <w:rPr>
          <w:rFonts w:ascii="Times New Roman" w:hAnsi="Times New Roman" w:cs="Times New Roman"/>
          <w:sz w:val="28"/>
          <w:szCs w:val="28"/>
        </w:rPr>
        <w:t>которые имеются (Ларошфуко) [6</w:t>
      </w:r>
      <w:r w:rsidR="006722AB">
        <w:rPr>
          <w:rFonts w:ascii="Times New Roman" w:hAnsi="Times New Roman" w:cs="Times New Roman"/>
          <w:sz w:val="28"/>
          <w:szCs w:val="28"/>
        </w:rPr>
        <w:t>:</w:t>
      </w:r>
      <w:r w:rsidR="00AE25BF">
        <w:rPr>
          <w:rFonts w:ascii="Times New Roman" w:hAnsi="Times New Roman" w:cs="Times New Roman"/>
          <w:sz w:val="28"/>
          <w:szCs w:val="28"/>
        </w:rPr>
        <w:t xml:space="preserve"> 93</w:t>
      </w:r>
      <w:r w:rsidR="00AE25BF" w:rsidRPr="003652DF">
        <w:rPr>
          <w:rFonts w:ascii="Times New Roman" w:hAnsi="Times New Roman" w:cs="Times New Roman"/>
          <w:sz w:val="28"/>
          <w:szCs w:val="28"/>
        </w:rPr>
        <w:t>]</w:t>
      </w:r>
    </w:p>
    <w:p w:rsidR="0018520E" w:rsidRDefault="0018520E" w:rsidP="0018520E">
      <w:pPr>
        <w:pStyle w:val="a3"/>
        <w:numPr>
          <w:ilvl w:val="0"/>
          <w:numId w:val="9"/>
        </w:numPr>
        <w:spacing w:after="0" w:line="240" w:lineRule="auto"/>
        <w:ind w:right="566"/>
        <w:jc w:val="both"/>
        <w:rPr>
          <w:rFonts w:ascii="Times New Roman" w:hAnsi="Times New Roman" w:cs="Times New Roman"/>
          <w:sz w:val="28"/>
          <w:szCs w:val="28"/>
        </w:rPr>
      </w:pPr>
      <w:r>
        <w:rPr>
          <w:rFonts w:ascii="Times New Roman" w:hAnsi="Times New Roman" w:cs="Times New Roman"/>
          <w:sz w:val="28"/>
          <w:szCs w:val="28"/>
        </w:rPr>
        <w:t>Легче зажечь одну маленькую свечу, чем п</w:t>
      </w:r>
      <w:r w:rsidR="00AE25BF">
        <w:rPr>
          <w:rFonts w:ascii="Times New Roman" w:hAnsi="Times New Roman" w:cs="Times New Roman"/>
          <w:sz w:val="28"/>
          <w:szCs w:val="28"/>
        </w:rPr>
        <w:t xml:space="preserve">роклинать темноту (Конфуций) </w:t>
      </w:r>
      <w:r w:rsidR="00AE25BF" w:rsidRPr="00AE25BF">
        <w:rPr>
          <w:rFonts w:ascii="Times New Roman" w:hAnsi="Times New Roman" w:cs="Times New Roman"/>
          <w:sz w:val="28"/>
          <w:szCs w:val="28"/>
        </w:rPr>
        <w:t>[</w:t>
      </w:r>
      <w:r w:rsidR="006722AB">
        <w:rPr>
          <w:rFonts w:ascii="Times New Roman" w:hAnsi="Times New Roman" w:cs="Times New Roman"/>
          <w:sz w:val="28"/>
          <w:szCs w:val="28"/>
        </w:rPr>
        <w:t>2:</w:t>
      </w:r>
      <w:r>
        <w:rPr>
          <w:rFonts w:ascii="Times New Roman" w:hAnsi="Times New Roman" w:cs="Times New Roman"/>
          <w:sz w:val="28"/>
          <w:szCs w:val="28"/>
        </w:rPr>
        <w:t xml:space="preserve"> 215</w:t>
      </w:r>
      <w:r w:rsidR="00AE25BF" w:rsidRPr="00AE25BF">
        <w:rPr>
          <w:rFonts w:ascii="Times New Roman" w:hAnsi="Times New Roman" w:cs="Times New Roman"/>
          <w:sz w:val="28"/>
          <w:szCs w:val="28"/>
        </w:rPr>
        <w:t>]</w:t>
      </w:r>
    </w:p>
    <w:p w:rsidR="0018520E" w:rsidRPr="00AE25BF" w:rsidRDefault="0018520E" w:rsidP="00AE25BF">
      <w:pPr>
        <w:pStyle w:val="a3"/>
        <w:numPr>
          <w:ilvl w:val="0"/>
          <w:numId w:val="9"/>
        </w:numPr>
        <w:spacing w:after="0" w:line="240" w:lineRule="auto"/>
        <w:ind w:right="566"/>
        <w:jc w:val="both"/>
        <w:rPr>
          <w:rFonts w:ascii="Times New Roman" w:hAnsi="Times New Roman" w:cs="Times New Roman"/>
          <w:sz w:val="28"/>
          <w:szCs w:val="28"/>
        </w:rPr>
      </w:pPr>
      <w:r>
        <w:rPr>
          <w:rFonts w:ascii="Times New Roman" w:hAnsi="Times New Roman" w:cs="Times New Roman"/>
          <w:sz w:val="28"/>
          <w:szCs w:val="28"/>
        </w:rPr>
        <w:t xml:space="preserve">Чтобы поверить в добро, надо начать </w:t>
      </w:r>
      <w:r w:rsidR="00AE25BF">
        <w:rPr>
          <w:rFonts w:ascii="Times New Roman" w:hAnsi="Times New Roman" w:cs="Times New Roman"/>
          <w:sz w:val="28"/>
          <w:szCs w:val="28"/>
        </w:rPr>
        <w:t xml:space="preserve">делать его (Лев Толстой)    </w:t>
      </w:r>
      <w:r w:rsidR="00AE25BF" w:rsidRPr="00AE25BF">
        <w:rPr>
          <w:rFonts w:ascii="Times New Roman" w:hAnsi="Times New Roman" w:cs="Times New Roman"/>
          <w:sz w:val="28"/>
          <w:szCs w:val="28"/>
        </w:rPr>
        <w:t>[</w:t>
      </w:r>
      <w:r w:rsidR="006722AB">
        <w:rPr>
          <w:rFonts w:ascii="Times New Roman" w:hAnsi="Times New Roman" w:cs="Times New Roman"/>
          <w:sz w:val="28"/>
          <w:szCs w:val="28"/>
        </w:rPr>
        <w:t>2:</w:t>
      </w:r>
      <w:r w:rsidR="00AE25BF">
        <w:rPr>
          <w:rFonts w:ascii="Times New Roman" w:hAnsi="Times New Roman" w:cs="Times New Roman"/>
          <w:sz w:val="28"/>
          <w:szCs w:val="28"/>
        </w:rPr>
        <w:t xml:space="preserve"> 215</w:t>
      </w:r>
      <w:r w:rsidR="00AE25BF" w:rsidRPr="00AE25BF">
        <w:rPr>
          <w:rFonts w:ascii="Times New Roman" w:hAnsi="Times New Roman" w:cs="Times New Roman"/>
          <w:sz w:val="28"/>
          <w:szCs w:val="28"/>
        </w:rPr>
        <w:t>]</w:t>
      </w:r>
    </w:p>
    <w:p w:rsidR="004C50A8" w:rsidRDefault="004C50A8" w:rsidP="0018520E">
      <w:pPr>
        <w:pStyle w:val="a3"/>
        <w:numPr>
          <w:ilvl w:val="0"/>
          <w:numId w:val="9"/>
        </w:numPr>
        <w:spacing w:after="0" w:line="240" w:lineRule="auto"/>
        <w:ind w:right="566"/>
        <w:jc w:val="both"/>
        <w:rPr>
          <w:rFonts w:ascii="Times New Roman" w:hAnsi="Times New Roman" w:cs="Times New Roman"/>
          <w:sz w:val="28"/>
          <w:szCs w:val="28"/>
        </w:rPr>
      </w:pPr>
      <w:r>
        <w:rPr>
          <w:rFonts w:ascii="Times New Roman" w:hAnsi="Times New Roman" w:cs="Times New Roman"/>
          <w:sz w:val="28"/>
          <w:szCs w:val="28"/>
        </w:rPr>
        <w:t>Добродетель не довольствуется ни наружностью, ни словами: ей нужны дел</w:t>
      </w:r>
      <w:r w:rsidR="00AE25BF">
        <w:rPr>
          <w:rFonts w:ascii="Times New Roman" w:hAnsi="Times New Roman" w:cs="Times New Roman"/>
          <w:sz w:val="28"/>
          <w:szCs w:val="28"/>
        </w:rPr>
        <w:t>а и действия (</w:t>
      </w:r>
      <w:proofErr w:type="spellStart"/>
      <w:r w:rsidR="00AE25BF">
        <w:rPr>
          <w:rFonts w:ascii="Times New Roman" w:hAnsi="Times New Roman" w:cs="Times New Roman"/>
          <w:sz w:val="28"/>
          <w:szCs w:val="28"/>
        </w:rPr>
        <w:t>Саньяль-Дюбе</w:t>
      </w:r>
      <w:proofErr w:type="spellEnd"/>
      <w:r w:rsidR="00AE25BF">
        <w:rPr>
          <w:rFonts w:ascii="Times New Roman" w:hAnsi="Times New Roman" w:cs="Times New Roman"/>
          <w:sz w:val="28"/>
          <w:szCs w:val="28"/>
        </w:rPr>
        <w:t>) [6</w:t>
      </w:r>
      <w:r w:rsidR="006722AB">
        <w:rPr>
          <w:rFonts w:ascii="Times New Roman" w:hAnsi="Times New Roman" w:cs="Times New Roman"/>
          <w:sz w:val="28"/>
          <w:szCs w:val="28"/>
        </w:rPr>
        <w:t>:</w:t>
      </w:r>
      <w:r>
        <w:rPr>
          <w:rFonts w:ascii="Times New Roman" w:hAnsi="Times New Roman" w:cs="Times New Roman"/>
          <w:sz w:val="28"/>
          <w:szCs w:val="28"/>
        </w:rPr>
        <w:t>102</w:t>
      </w:r>
      <w:r w:rsidR="00AE25BF" w:rsidRPr="00AE25BF">
        <w:rPr>
          <w:rFonts w:ascii="Times New Roman" w:hAnsi="Times New Roman" w:cs="Times New Roman"/>
          <w:sz w:val="28"/>
          <w:szCs w:val="28"/>
        </w:rPr>
        <w:t>]</w:t>
      </w:r>
    </w:p>
    <w:p w:rsidR="005A7C79" w:rsidRDefault="005A7C79" w:rsidP="005A7C79">
      <w:pPr>
        <w:spacing w:after="0" w:line="240" w:lineRule="auto"/>
        <w:ind w:left="-284" w:right="566" w:firstLine="284"/>
        <w:jc w:val="both"/>
        <w:rPr>
          <w:rFonts w:ascii="Times New Roman" w:hAnsi="Times New Roman" w:cs="Times New Roman"/>
          <w:sz w:val="28"/>
          <w:szCs w:val="28"/>
        </w:rPr>
      </w:pPr>
      <w:r>
        <w:rPr>
          <w:rFonts w:ascii="Times New Roman" w:hAnsi="Times New Roman" w:cs="Times New Roman"/>
          <w:sz w:val="28"/>
          <w:szCs w:val="28"/>
        </w:rPr>
        <w:t>Подобный материал</w:t>
      </w:r>
      <w:r w:rsidR="00834894">
        <w:rPr>
          <w:rFonts w:ascii="Times New Roman" w:hAnsi="Times New Roman" w:cs="Times New Roman"/>
          <w:sz w:val="28"/>
          <w:szCs w:val="28"/>
        </w:rPr>
        <w:t xml:space="preserve"> подготовим и по другим направлениям: друг, дружба, книга, мужество, патриотизм, родина, отечество</w:t>
      </w:r>
      <w:proofErr w:type="gramStart"/>
      <w:r>
        <w:rPr>
          <w:rFonts w:ascii="Times New Roman" w:hAnsi="Times New Roman" w:cs="Times New Roman"/>
          <w:sz w:val="28"/>
          <w:szCs w:val="28"/>
        </w:rPr>
        <w:t>… Н</w:t>
      </w:r>
      <w:proofErr w:type="gramEnd"/>
      <w:r>
        <w:rPr>
          <w:rFonts w:ascii="Times New Roman" w:hAnsi="Times New Roman" w:cs="Times New Roman"/>
          <w:sz w:val="28"/>
          <w:szCs w:val="28"/>
        </w:rPr>
        <w:t>аходясь под рукой у преподавателя в качестве раздаточного материала (один экземпляр на парту), он придёт на помощь в самых разных учебных ситуациях. В частности, б</w:t>
      </w:r>
      <w:r w:rsidR="00C3192E">
        <w:rPr>
          <w:rFonts w:ascii="Times New Roman" w:hAnsi="Times New Roman" w:cs="Times New Roman"/>
          <w:sz w:val="28"/>
          <w:szCs w:val="28"/>
        </w:rPr>
        <w:t xml:space="preserve">огатый материал для изложения </w:t>
      </w:r>
      <w:r>
        <w:rPr>
          <w:rFonts w:ascii="Times New Roman" w:hAnsi="Times New Roman" w:cs="Times New Roman"/>
          <w:sz w:val="28"/>
          <w:szCs w:val="28"/>
        </w:rPr>
        <w:t xml:space="preserve">или изложения </w:t>
      </w:r>
      <w:r w:rsidR="00C3192E">
        <w:rPr>
          <w:rFonts w:ascii="Times New Roman" w:hAnsi="Times New Roman" w:cs="Times New Roman"/>
          <w:sz w:val="28"/>
          <w:szCs w:val="28"/>
        </w:rPr>
        <w:t>с элементами сочинения предоставляют все учебники русского языка. Это тексты о родном доме, малой родине, о России</w:t>
      </w:r>
      <w:r w:rsidR="00C629EF">
        <w:rPr>
          <w:rFonts w:ascii="Times New Roman" w:hAnsi="Times New Roman" w:cs="Times New Roman"/>
          <w:sz w:val="28"/>
          <w:szCs w:val="28"/>
        </w:rPr>
        <w:t xml:space="preserve"> и др. </w:t>
      </w:r>
      <w:r>
        <w:rPr>
          <w:rFonts w:ascii="Times New Roman" w:hAnsi="Times New Roman" w:cs="Times New Roman"/>
          <w:sz w:val="28"/>
          <w:szCs w:val="28"/>
        </w:rPr>
        <w:t xml:space="preserve">Предложенные учителем цитаты помогут ребёнку сделать текст ярче, убедительнее. </w:t>
      </w:r>
    </w:p>
    <w:p w:rsidR="006A0C1F" w:rsidRDefault="005A7C79" w:rsidP="005A7C79">
      <w:pPr>
        <w:spacing w:after="0" w:line="240" w:lineRule="auto"/>
        <w:ind w:left="-284" w:right="566" w:firstLine="284"/>
        <w:jc w:val="both"/>
        <w:rPr>
          <w:rFonts w:ascii="Times New Roman" w:hAnsi="Times New Roman" w:cs="Times New Roman"/>
          <w:sz w:val="28"/>
          <w:szCs w:val="28"/>
        </w:rPr>
      </w:pPr>
      <w:r>
        <w:rPr>
          <w:rFonts w:ascii="Times New Roman" w:hAnsi="Times New Roman" w:cs="Times New Roman"/>
          <w:sz w:val="28"/>
          <w:szCs w:val="28"/>
        </w:rPr>
        <w:t>На базе связных текстов</w:t>
      </w:r>
      <w:r w:rsidR="00D7545D">
        <w:rPr>
          <w:rFonts w:ascii="Times New Roman" w:hAnsi="Times New Roman" w:cs="Times New Roman"/>
          <w:sz w:val="28"/>
          <w:szCs w:val="28"/>
        </w:rPr>
        <w:t xml:space="preserve">, имеющихся в учебниках, </w:t>
      </w:r>
      <w:r w:rsidR="00C629EF">
        <w:rPr>
          <w:rFonts w:ascii="Times New Roman" w:hAnsi="Times New Roman" w:cs="Times New Roman"/>
          <w:sz w:val="28"/>
          <w:szCs w:val="28"/>
        </w:rPr>
        <w:t>уместно организовать и диалог, хотя эти навыки школьники приобретают преимущественно на уроках лите</w:t>
      </w:r>
      <w:r>
        <w:rPr>
          <w:rFonts w:ascii="Times New Roman" w:hAnsi="Times New Roman" w:cs="Times New Roman"/>
          <w:sz w:val="28"/>
          <w:szCs w:val="28"/>
        </w:rPr>
        <w:t>ратуры, истории, обществознания</w:t>
      </w:r>
      <w:r w:rsidR="00C629EF">
        <w:rPr>
          <w:rFonts w:ascii="Times New Roman" w:hAnsi="Times New Roman" w:cs="Times New Roman"/>
          <w:sz w:val="28"/>
          <w:szCs w:val="28"/>
        </w:rPr>
        <w:t>…</w:t>
      </w:r>
    </w:p>
    <w:p w:rsidR="00852F9B" w:rsidRDefault="00C629EF" w:rsidP="00E22024">
      <w:pPr>
        <w:spacing w:after="0" w:line="240" w:lineRule="auto"/>
        <w:ind w:left="-284" w:right="566" w:firstLine="567"/>
        <w:jc w:val="both"/>
        <w:rPr>
          <w:rFonts w:ascii="Times New Roman" w:hAnsi="Times New Roman" w:cs="Times New Roman"/>
          <w:sz w:val="28"/>
          <w:szCs w:val="28"/>
        </w:rPr>
      </w:pPr>
      <w:r>
        <w:rPr>
          <w:rFonts w:ascii="Times New Roman" w:hAnsi="Times New Roman" w:cs="Times New Roman"/>
          <w:sz w:val="28"/>
          <w:szCs w:val="28"/>
        </w:rPr>
        <w:t xml:space="preserve">Монолог. Что происходит с детьми? </w:t>
      </w:r>
      <w:r w:rsidR="003836C1">
        <w:rPr>
          <w:rFonts w:ascii="Times New Roman" w:hAnsi="Times New Roman" w:cs="Times New Roman"/>
          <w:sz w:val="28"/>
          <w:szCs w:val="28"/>
        </w:rPr>
        <w:t>Школьники пишут много сочинений-описаний по картине, легко создают тексты повествовательного характера, неплохо рассуждают по проблемному вопросу, анализируют цитату. Устная же речь страдает даже, казалось бы, на простых темах. Возможно, не хватает времени на подготовку</w:t>
      </w:r>
      <w:r w:rsidR="00207B40">
        <w:rPr>
          <w:rFonts w:ascii="Times New Roman" w:hAnsi="Times New Roman" w:cs="Times New Roman"/>
          <w:sz w:val="28"/>
          <w:szCs w:val="28"/>
        </w:rPr>
        <w:t>, особенно в диалектной местности</w:t>
      </w:r>
      <w:r w:rsidR="003836C1">
        <w:rPr>
          <w:rFonts w:ascii="Times New Roman" w:hAnsi="Times New Roman" w:cs="Times New Roman"/>
          <w:sz w:val="28"/>
          <w:szCs w:val="28"/>
        </w:rPr>
        <w:t xml:space="preserve">. Но </w:t>
      </w:r>
      <w:r w:rsidR="00207B40">
        <w:rPr>
          <w:rFonts w:ascii="Times New Roman" w:hAnsi="Times New Roman" w:cs="Times New Roman"/>
          <w:sz w:val="28"/>
          <w:szCs w:val="28"/>
        </w:rPr>
        <w:t>в том и заключается проблема, что необходимо научить ребёнка экспромтом говорить качественно.</w:t>
      </w:r>
      <w:r w:rsidR="003836C1">
        <w:rPr>
          <w:rFonts w:ascii="Times New Roman" w:hAnsi="Times New Roman" w:cs="Times New Roman"/>
          <w:sz w:val="28"/>
          <w:szCs w:val="28"/>
        </w:rPr>
        <w:t xml:space="preserve"> </w:t>
      </w:r>
      <w:r w:rsidR="00852F9B">
        <w:rPr>
          <w:rFonts w:ascii="Times New Roman" w:hAnsi="Times New Roman" w:cs="Times New Roman"/>
          <w:sz w:val="28"/>
          <w:szCs w:val="28"/>
        </w:rPr>
        <w:t>Как это сделать?</w:t>
      </w:r>
    </w:p>
    <w:p w:rsidR="00E22024" w:rsidRDefault="006D1D6D" w:rsidP="00E22024">
      <w:pPr>
        <w:spacing w:after="0" w:line="240" w:lineRule="auto"/>
        <w:ind w:left="-284" w:right="566" w:firstLine="567"/>
        <w:jc w:val="both"/>
        <w:rPr>
          <w:rFonts w:ascii="Times New Roman" w:hAnsi="Times New Roman" w:cs="Times New Roman"/>
          <w:sz w:val="28"/>
          <w:szCs w:val="28"/>
        </w:rPr>
      </w:pPr>
      <w:r>
        <w:rPr>
          <w:rFonts w:ascii="Times New Roman" w:hAnsi="Times New Roman" w:cs="Times New Roman"/>
          <w:sz w:val="28"/>
          <w:szCs w:val="28"/>
        </w:rPr>
        <w:t>Первое, что необходимо проработать со школьниками, - типы речи. Далее – особенности структуры каждого типа речи. Помогут стандартные обороты речи, и, конечно же, цитирование известных людей, привлече</w:t>
      </w:r>
      <w:r w:rsidR="00AB21FE">
        <w:rPr>
          <w:rFonts w:ascii="Times New Roman" w:hAnsi="Times New Roman" w:cs="Times New Roman"/>
          <w:sz w:val="28"/>
          <w:szCs w:val="28"/>
        </w:rPr>
        <w:t>ние пословиц украсит любую речь, поэтому к ним надо как можно чаще обращаться на уроках русского языка.</w:t>
      </w:r>
      <w:r>
        <w:rPr>
          <w:rFonts w:ascii="Times New Roman" w:hAnsi="Times New Roman" w:cs="Times New Roman"/>
          <w:sz w:val="28"/>
          <w:szCs w:val="28"/>
        </w:rPr>
        <w:t xml:space="preserve"> </w:t>
      </w:r>
      <w:r w:rsidR="00AB21FE">
        <w:rPr>
          <w:rFonts w:ascii="Times New Roman" w:hAnsi="Times New Roman" w:cs="Times New Roman"/>
          <w:sz w:val="28"/>
          <w:szCs w:val="28"/>
        </w:rPr>
        <w:t xml:space="preserve">Определённый материал для этого имеется в учебниках. В 5-6 классах целый ряд упражнений содержит подборку пословиц. На их основе составляем предложения с прямой речью, пишем творческие миниатюры. Практически все дети в этом возрасте усваивают фразу: «Народная мудрость гласит…». </w:t>
      </w:r>
      <w:r w:rsidR="00267309">
        <w:rPr>
          <w:rFonts w:ascii="Times New Roman" w:hAnsi="Times New Roman" w:cs="Times New Roman"/>
          <w:sz w:val="28"/>
          <w:szCs w:val="28"/>
        </w:rPr>
        <w:t xml:space="preserve">Она может стать прологом к любой творческой работе. </w:t>
      </w:r>
      <w:r w:rsidR="00710616">
        <w:rPr>
          <w:rFonts w:ascii="Times New Roman" w:hAnsi="Times New Roman" w:cs="Times New Roman"/>
          <w:sz w:val="28"/>
          <w:szCs w:val="28"/>
        </w:rPr>
        <w:t xml:space="preserve">Школьники знают, что пословицы впитали вековой опыт народа, они касаются всех и каждого, </w:t>
      </w:r>
      <w:r w:rsidR="00710616">
        <w:rPr>
          <w:rFonts w:ascii="Times New Roman" w:hAnsi="Times New Roman" w:cs="Times New Roman"/>
          <w:sz w:val="28"/>
          <w:szCs w:val="28"/>
        </w:rPr>
        <w:lastRenderedPageBreak/>
        <w:t xml:space="preserve">поэтому предлагаем для творческой миниатюры выбрать ту, которая непосредственно касается его самого. </w:t>
      </w:r>
      <w:r w:rsidR="00267309">
        <w:rPr>
          <w:rFonts w:ascii="Times New Roman" w:hAnsi="Times New Roman" w:cs="Times New Roman"/>
          <w:sz w:val="28"/>
          <w:szCs w:val="28"/>
        </w:rPr>
        <w:t>Если работа проводится в системе, то н</w:t>
      </w:r>
      <w:r w:rsidR="00710616">
        <w:rPr>
          <w:rFonts w:ascii="Times New Roman" w:hAnsi="Times New Roman" w:cs="Times New Roman"/>
          <w:sz w:val="28"/>
          <w:szCs w:val="28"/>
        </w:rPr>
        <w:t>а уроке на это задание</w:t>
      </w:r>
      <w:r w:rsidR="00267309">
        <w:rPr>
          <w:rFonts w:ascii="Times New Roman" w:hAnsi="Times New Roman" w:cs="Times New Roman"/>
          <w:sz w:val="28"/>
          <w:szCs w:val="28"/>
        </w:rPr>
        <w:t xml:space="preserve"> уходит 3-5 минут; пока мы просмотрим текст </w:t>
      </w:r>
      <w:proofErr w:type="gramStart"/>
      <w:r w:rsidR="00267309">
        <w:rPr>
          <w:rFonts w:ascii="Times New Roman" w:hAnsi="Times New Roman" w:cs="Times New Roman"/>
          <w:sz w:val="28"/>
          <w:szCs w:val="28"/>
        </w:rPr>
        <w:t>у</w:t>
      </w:r>
      <w:proofErr w:type="gramEnd"/>
      <w:r w:rsidR="00267309">
        <w:rPr>
          <w:rFonts w:ascii="Times New Roman" w:hAnsi="Times New Roman" w:cs="Times New Roman"/>
          <w:sz w:val="28"/>
          <w:szCs w:val="28"/>
        </w:rPr>
        <w:t xml:space="preserve"> самых скорых, п</w:t>
      </w:r>
      <w:r w:rsidR="00AF4F6F">
        <w:rPr>
          <w:rFonts w:ascii="Times New Roman" w:hAnsi="Times New Roman" w:cs="Times New Roman"/>
          <w:sz w:val="28"/>
          <w:szCs w:val="28"/>
        </w:rPr>
        <w:t>одтянутся остальные.</w:t>
      </w:r>
      <w:r w:rsidR="00AD44B7">
        <w:rPr>
          <w:rFonts w:ascii="Times New Roman" w:hAnsi="Times New Roman" w:cs="Times New Roman"/>
          <w:sz w:val="28"/>
          <w:szCs w:val="28"/>
        </w:rPr>
        <w:t xml:space="preserve"> Творческие миниатюры школьники выполняют </w:t>
      </w:r>
      <w:r w:rsidR="0071161E">
        <w:rPr>
          <w:rFonts w:ascii="Times New Roman" w:hAnsi="Times New Roman" w:cs="Times New Roman"/>
          <w:sz w:val="28"/>
          <w:szCs w:val="28"/>
        </w:rPr>
        <w:t xml:space="preserve">не в тетрадях, а </w:t>
      </w:r>
      <w:r w:rsidR="00AD44B7">
        <w:rPr>
          <w:rFonts w:ascii="Times New Roman" w:hAnsi="Times New Roman" w:cs="Times New Roman"/>
          <w:sz w:val="28"/>
          <w:szCs w:val="28"/>
        </w:rPr>
        <w:t>на отдельных листиках</w:t>
      </w:r>
      <w:r w:rsidR="0071161E">
        <w:rPr>
          <w:rFonts w:ascii="Times New Roman" w:hAnsi="Times New Roman" w:cs="Times New Roman"/>
          <w:sz w:val="28"/>
          <w:szCs w:val="28"/>
        </w:rPr>
        <w:t>, они хранятся у педагога: что-то можно прочитать для образца детям, по таким работам прослеживаем развитие речи и мысли ребёнка, иной раз используем и на внеклассных мероприятиях. Вот варианты работ учащихся 6 класса, они поражают откровенностью авторов и глубоким осмыслением материала.</w:t>
      </w:r>
    </w:p>
    <w:p w:rsidR="0071161E" w:rsidRPr="00E22024" w:rsidRDefault="0071161E" w:rsidP="00E22024">
      <w:pPr>
        <w:spacing w:after="0" w:line="240" w:lineRule="auto"/>
        <w:ind w:left="-284" w:right="566" w:firstLine="567"/>
        <w:jc w:val="both"/>
        <w:rPr>
          <w:rFonts w:ascii="Times New Roman" w:hAnsi="Times New Roman" w:cs="Times New Roman"/>
          <w:sz w:val="28"/>
          <w:szCs w:val="28"/>
        </w:rPr>
      </w:pPr>
      <w:r w:rsidRPr="00E22024">
        <w:rPr>
          <w:rFonts w:ascii="Times New Roman" w:hAnsi="Times New Roman" w:cs="Times New Roman"/>
          <w:i/>
          <w:sz w:val="28"/>
          <w:szCs w:val="28"/>
        </w:rPr>
        <w:t>В русской народной пословице «работы бояться – счастья не видать» поднимается проблема лени.</w:t>
      </w:r>
      <w:r w:rsidRPr="00E22024">
        <w:rPr>
          <w:rFonts w:ascii="Times New Roman" w:hAnsi="Times New Roman" w:cs="Times New Roman"/>
          <w:sz w:val="28"/>
          <w:szCs w:val="28"/>
        </w:rPr>
        <w:t xml:space="preserve">  </w:t>
      </w:r>
    </w:p>
    <w:p w:rsidR="00E22024" w:rsidRDefault="0071161E" w:rsidP="00ED7BB7">
      <w:pPr>
        <w:spacing w:after="0" w:line="240" w:lineRule="auto"/>
        <w:ind w:left="-284" w:right="566" w:firstLine="567"/>
        <w:jc w:val="both"/>
        <w:rPr>
          <w:rFonts w:ascii="Times New Roman" w:hAnsi="Times New Roman" w:cs="Times New Roman"/>
          <w:i/>
          <w:sz w:val="28"/>
          <w:szCs w:val="28"/>
        </w:rPr>
      </w:pPr>
      <w:r>
        <w:rPr>
          <w:rFonts w:ascii="Times New Roman" w:hAnsi="Times New Roman" w:cs="Times New Roman"/>
          <w:i/>
          <w:sz w:val="28"/>
          <w:szCs w:val="28"/>
        </w:rPr>
        <w:t>Эта пословица означает, что если человек не будет трудиться, то в жизни ничего не добьётся и «счастья не увидит». Эта народная мудрость напрямую касается меня</w:t>
      </w:r>
      <w:r w:rsidR="00E22024">
        <w:rPr>
          <w:rFonts w:ascii="Times New Roman" w:hAnsi="Times New Roman" w:cs="Times New Roman"/>
          <w:i/>
          <w:sz w:val="28"/>
          <w:szCs w:val="28"/>
        </w:rPr>
        <w:t>. Я понял, что не следует «работы бояться». С этого момента я буду стараться всё делать вовремя и качественно, чтобы получать удовольствие от своего труд</w:t>
      </w:r>
      <w:r w:rsidR="00710616">
        <w:rPr>
          <w:rFonts w:ascii="Times New Roman" w:hAnsi="Times New Roman" w:cs="Times New Roman"/>
          <w:i/>
          <w:sz w:val="28"/>
          <w:szCs w:val="28"/>
        </w:rPr>
        <w:t>а, чтобы «счастье увидать».</w:t>
      </w:r>
    </w:p>
    <w:p w:rsidR="00E22024" w:rsidRDefault="00E22024" w:rsidP="00ED7BB7">
      <w:pPr>
        <w:spacing w:after="0" w:line="240" w:lineRule="auto"/>
        <w:ind w:left="-284" w:right="566" w:firstLine="567"/>
        <w:jc w:val="both"/>
        <w:rPr>
          <w:rFonts w:ascii="Times New Roman" w:hAnsi="Times New Roman" w:cs="Times New Roman"/>
          <w:i/>
          <w:sz w:val="28"/>
          <w:szCs w:val="28"/>
        </w:rPr>
      </w:pPr>
      <w:r>
        <w:rPr>
          <w:rFonts w:ascii="Times New Roman" w:hAnsi="Times New Roman" w:cs="Times New Roman"/>
          <w:i/>
          <w:sz w:val="28"/>
          <w:szCs w:val="28"/>
        </w:rPr>
        <w:t>Мне эта пословица пришлась по душе, и я буду вырабатывать трудолюбие. (</w:t>
      </w:r>
      <w:proofErr w:type="spellStart"/>
      <w:r>
        <w:rPr>
          <w:rFonts w:ascii="Times New Roman" w:hAnsi="Times New Roman" w:cs="Times New Roman"/>
          <w:i/>
          <w:sz w:val="28"/>
          <w:szCs w:val="28"/>
        </w:rPr>
        <w:t>Манченко</w:t>
      </w:r>
      <w:proofErr w:type="spellEnd"/>
      <w:r>
        <w:rPr>
          <w:rFonts w:ascii="Times New Roman" w:hAnsi="Times New Roman" w:cs="Times New Roman"/>
          <w:i/>
          <w:sz w:val="28"/>
          <w:szCs w:val="28"/>
        </w:rPr>
        <w:t xml:space="preserve"> Артём)</w:t>
      </w:r>
    </w:p>
    <w:p w:rsidR="00DB684D" w:rsidRDefault="00DB684D" w:rsidP="00ED7BB7">
      <w:pPr>
        <w:spacing w:after="0" w:line="240" w:lineRule="auto"/>
        <w:ind w:left="-284" w:right="566" w:firstLine="567"/>
        <w:jc w:val="both"/>
        <w:rPr>
          <w:rFonts w:ascii="Times New Roman" w:hAnsi="Times New Roman" w:cs="Times New Roman"/>
          <w:i/>
          <w:sz w:val="28"/>
          <w:szCs w:val="28"/>
        </w:rPr>
      </w:pPr>
      <w:r>
        <w:rPr>
          <w:rFonts w:ascii="Times New Roman" w:hAnsi="Times New Roman" w:cs="Times New Roman"/>
          <w:i/>
          <w:sz w:val="28"/>
          <w:szCs w:val="28"/>
        </w:rPr>
        <w:t xml:space="preserve"> Сегодня на уроке я познакомилась с пословицами. Одна из них очень актуальна для меня: «Не разгрызёшь ореха, так не съешь ядра». </w:t>
      </w:r>
    </w:p>
    <w:p w:rsidR="00E22024" w:rsidRDefault="00DB684D" w:rsidP="00ED7BB7">
      <w:pPr>
        <w:spacing w:after="0" w:line="240" w:lineRule="auto"/>
        <w:ind w:left="-284" w:right="566" w:firstLine="567"/>
        <w:jc w:val="both"/>
        <w:rPr>
          <w:rFonts w:ascii="Times New Roman" w:hAnsi="Times New Roman" w:cs="Times New Roman"/>
          <w:i/>
          <w:sz w:val="28"/>
          <w:szCs w:val="28"/>
        </w:rPr>
      </w:pPr>
      <w:r>
        <w:rPr>
          <w:rFonts w:ascii="Times New Roman" w:hAnsi="Times New Roman" w:cs="Times New Roman"/>
          <w:i/>
          <w:sz w:val="28"/>
          <w:szCs w:val="28"/>
        </w:rPr>
        <w:t>Эта пословица даёт мне силы идти к своей цели. Её смысл я понимаю так: если я не буду стараться учиться, преодолевать себя в том или ином деле, то я не достигну успехов в учёбе и в жизни.</w:t>
      </w:r>
    </w:p>
    <w:p w:rsidR="00DB684D" w:rsidRDefault="00DB684D" w:rsidP="00ED7BB7">
      <w:pPr>
        <w:spacing w:after="0" w:line="240" w:lineRule="auto"/>
        <w:ind w:left="-284" w:right="566" w:firstLine="567"/>
        <w:jc w:val="both"/>
        <w:rPr>
          <w:rFonts w:ascii="Times New Roman" w:hAnsi="Times New Roman" w:cs="Times New Roman"/>
          <w:i/>
          <w:sz w:val="28"/>
          <w:szCs w:val="28"/>
        </w:rPr>
      </w:pPr>
      <w:r>
        <w:rPr>
          <w:rFonts w:ascii="Times New Roman" w:hAnsi="Times New Roman" w:cs="Times New Roman"/>
          <w:i/>
          <w:sz w:val="28"/>
          <w:szCs w:val="28"/>
        </w:rPr>
        <w:t>Я думаю, что идея этой пословицы – научить меня и всех людей трудиться, а лень надо изгнать навсегда. (Склярова Оля)</w:t>
      </w:r>
    </w:p>
    <w:p w:rsidR="00753516" w:rsidRDefault="00DB684D" w:rsidP="00ED7BB7">
      <w:pPr>
        <w:spacing w:after="0" w:line="240" w:lineRule="auto"/>
        <w:ind w:left="-284" w:right="566" w:firstLine="567"/>
        <w:jc w:val="both"/>
        <w:rPr>
          <w:rFonts w:ascii="Times New Roman" w:hAnsi="Times New Roman" w:cs="Times New Roman"/>
          <w:i/>
          <w:sz w:val="28"/>
          <w:szCs w:val="28"/>
        </w:rPr>
      </w:pPr>
      <w:r>
        <w:rPr>
          <w:rFonts w:ascii="Times New Roman" w:hAnsi="Times New Roman" w:cs="Times New Roman"/>
          <w:i/>
          <w:sz w:val="28"/>
          <w:szCs w:val="28"/>
        </w:rPr>
        <w:t xml:space="preserve">Не за то волка бьют, что сер, а за то, что овцу съел. </w:t>
      </w:r>
      <w:r w:rsidR="00753516">
        <w:rPr>
          <w:rFonts w:ascii="Times New Roman" w:hAnsi="Times New Roman" w:cs="Times New Roman"/>
          <w:i/>
          <w:sz w:val="28"/>
          <w:szCs w:val="28"/>
        </w:rPr>
        <w:t xml:space="preserve">В этой пословице говорится о нехороших поступках, которые может совершить человек. </w:t>
      </w:r>
    </w:p>
    <w:p w:rsidR="00DB684D" w:rsidRDefault="00753516" w:rsidP="00ED7BB7">
      <w:pPr>
        <w:spacing w:after="0" w:line="240" w:lineRule="auto"/>
        <w:ind w:left="-284" w:right="566" w:firstLine="567"/>
        <w:jc w:val="both"/>
        <w:rPr>
          <w:rFonts w:ascii="Times New Roman" w:hAnsi="Times New Roman" w:cs="Times New Roman"/>
          <w:i/>
          <w:sz w:val="28"/>
          <w:szCs w:val="28"/>
        </w:rPr>
      </w:pPr>
      <w:r>
        <w:rPr>
          <w:rFonts w:ascii="Times New Roman" w:hAnsi="Times New Roman" w:cs="Times New Roman"/>
          <w:i/>
          <w:sz w:val="28"/>
          <w:szCs w:val="28"/>
        </w:rPr>
        <w:t xml:space="preserve">У меня были плохие поступки. Я их осознал с помощью моих родителей, учителей и друзей, которые вовремя меня остановили, сделали замечание, указали на мои недостатки. О плохих поступках я уже давно пожалел, сейчас делаю только добрые дела. </w:t>
      </w:r>
    </w:p>
    <w:p w:rsidR="00753516" w:rsidRDefault="00753516" w:rsidP="00ED7BB7">
      <w:pPr>
        <w:spacing w:after="0" w:line="240" w:lineRule="auto"/>
        <w:ind w:left="-284" w:right="566" w:firstLine="567"/>
        <w:jc w:val="both"/>
        <w:rPr>
          <w:rFonts w:ascii="Times New Roman" w:hAnsi="Times New Roman" w:cs="Times New Roman"/>
          <w:i/>
          <w:sz w:val="28"/>
          <w:szCs w:val="28"/>
        </w:rPr>
      </w:pPr>
      <w:r>
        <w:rPr>
          <w:rFonts w:ascii="Times New Roman" w:hAnsi="Times New Roman" w:cs="Times New Roman"/>
          <w:i/>
          <w:sz w:val="28"/>
          <w:szCs w:val="28"/>
        </w:rPr>
        <w:t xml:space="preserve">Всем советую изучать пословицы, они многому научат. </w:t>
      </w:r>
    </w:p>
    <w:p w:rsidR="00AF4F6F" w:rsidRPr="00710616" w:rsidRDefault="00753516" w:rsidP="00710616">
      <w:pPr>
        <w:spacing w:after="0" w:line="240" w:lineRule="auto"/>
        <w:ind w:left="-284" w:right="566" w:firstLine="567"/>
        <w:jc w:val="both"/>
        <w:rPr>
          <w:rFonts w:ascii="Times New Roman" w:hAnsi="Times New Roman" w:cs="Times New Roman"/>
          <w:i/>
          <w:sz w:val="28"/>
          <w:szCs w:val="28"/>
        </w:rPr>
      </w:pPr>
      <w:r>
        <w:rPr>
          <w:rFonts w:ascii="Times New Roman" w:hAnsi="Times New Roman" w:cs="Times New Roman"/>
          <w:i/>
          <w:sz w:val="28"/>
          <w:szCs w:val="28"/>
        </w:rPr>
        <w:t>(</w:t>
      </w:r>
      <w:proofErr w:type="spellStart"/>
      <w:r w:rsidR="00E53AAC">
        <w:rPr>
          <w:rFonts w:ascii="Times New Roman" w:hAnsi="Times New Roman" w:cs="Times New Roman"/>
          <w:i/>
          <w:sz w:val="28"/>
          <w:szCs w:val="28"/>
        </w:rPr>
        <w:t>Шеломиенко</w:t>
      </w:r>
      <w:proofErr w:type="spellEnd"/>
      <w:r w:rsidR="00E53AAC">
        <w:rPr>
          <w:rFonts w:ascii="Times New Roman" w:hAnsi="Times New Roman" w:cs="Times New Roman"/>
          <w:i/>
          <w:sz w:val="28"/>
          <w:szCs w:val="28"/>
        </w:rPr>
        <w:t xml:space="preserve"> Илья</w:t>
      </w:r>
      <w:r>
        <w:rPr>
          <w:rFonts w:ascii="Times New Roman" w:hAnsi="Times New Roman" w:cs="Times New Roman"/>
          <w:i/>
          <w:sz w:val="28"/>
          <w:szCs w:val="28"/>
        </w:rPr>
        <w:t>)</w:t>
      </w:r>
      <w:r w:rsidR="00AF4F6F">
        <w:rPr>
          <w:rFonts w:ascii="Times New Roman" w:hAnsi="Times New Roman" w:cs="Times New Roman"/>
          <w:sz w:val="28"/>
          <w:szCs w:val="28"/>
        </w:rPr>
        <w:t xml:space="preserve"> </w:t>
      </w:r>
    </w:p>
    <w:p w:rsidR="00AB21FE" w:rsidRDefault="00AF4F6F" w:rsidP="00ED7BB7">
      <w:pPr>
        <w:spacing w:after="0" w:line="240" w:lineRule="auto"/>
        <w:ind w:left="-284" w:right="566" w:firstLine="567"/>
        <w:jc w:val="both"/>
        <w:rPr>
          <w:rFonts w:ascii="Times New Roman" w:hAnsi="Times New Roman" w:cs="Times New Roman"/>
          <w:sz w:val="28"/>
          <w:szCs w:val="28"/>
        </w:rPr>
      </w:pPr>
      <w:r>
        <w:rPr>
          <w:rFonts w:ascii="Times New Roman" w:hAnsi="Times New Roman" w:cs="Times New Roman"/>
          <w:sz w:val="28"/>
          <w:szCs w:val="28"/>
        </w:rPr>
        <w:t>В учебниках других классов</w:t>
      </w:r>
      <w:r w:rsidR="00267309">
        <w:rPr>
          <w:rFonts w:ascii="Times New Roman" w:hAnsi="Times New Roman" w:cs="Times New Roman"/>
          <w:sz w:val="28"/>
          <w:szCs w:val="28"/>
        </w:rPr>
        <w:t xml:space="preserve"> имеются в упражнениях хорошие подборки цитат. Посмотрим в учебнике 8 класса упражнение 116 </w:t>
      </w:r>
      <w:r w:rsidR="00267309" w:rsidRPr="005E7681">
        <w:rPr>
          <w:rFonts w:ascii="Times New Roman" w:hAnsi="Times New Roman" w:cs="Times New Roman"/>
          <w:sz w:val="28"/>
          <w:szCs w:val="28"/>
        </w:rPr>
        <w:t>[</w:t>
      </w:r>
      <w:r w:rsidR="00E53AAC">
        <w:rPr>
          <w:rFonts w:ascii="Times New Roman" w:hAnsi="Times New Roman" w:cs="Times New Roman"/>
          <w:sz w:val="28"/>
          <w:szCs w:val="28"/>
        </w:rPr>
        <w:t xml:space="preserve">4: </w:t>
      </w:r>
      <w:r w:rsidR="005E7681">
        <w:rPr>
          <w:rFonts w:ascii="Times New Roman" w:hAnsi="Times New Roman" w:cs="Times New Roman"/>
          <w:sz w:val="28"/>
          <w:szCs w:val="28"/>
        </w:rPr>
        <w:t>69</w:t>
      </w:r>
      <w:r w:rsidR="00267309" w:rsidRPr="005E7681">
        <w:rPr>
          <w:rFonts w:ascii="Times New Roman" w:hAnsi="Times New Roman" w:cs="Times New Roman"/>
          <w:sz w:val="28"/>
          <w:szCs w:val="28"/>
        </w:rPr>
        <w:t>]</w:t>
      </w:r>
      <w:r w:rsidR="005E7681">
        <w:rPr>
          <w:rFonts w:ascii="Times New Roman" w:hAnsi="Times New Roman" w:cs="Times New Roman"/>
          <w:sz w:val="28"/>
          <w:szCs w:val="28"/>
        </w:rPr>
        <w:t>. В нём подобраны цитаты на разные темы. Выполнив плановое задание (списать, вставляя и объясняя пропущенн</w:t>
      </w:r>
      <w:r w:rsidR="00852F9B">
        <w:rPr>
          <w:rFonts w:ascii="Times New Roman" w:hAnsi="Times New Roman" w:cs="Times New Roman"/>
          <w:sz w:val="28"/>
          <w:szCs w:val="28"/>
        </w:rPr>
        <w:t>ые орфограммы и пунктограммы</w:t>
      </w:r>
      <w:r w:rsidR="005E7681">
        <w:rPr>
          <w:rFonts w:ascii="Times New Roman" w:hAnsi="Times New Roman" w:cs="Times New Roman"/>
          <w:sz w:val="28"/>
          <w:szCs w:val="28"/>
        </w:rPr>
        <w:t>), школьники по рекомендации учителя или по собственному выбору «развернут» отдельные цитаты. В этой миниатюре они покажут, насколько понята</w:t>
      </w:r>
      <w:r>
        <w:rPr>
          <w:rFonts w:ascii="Times New Roman" w:hAnsi="Times New Roman" w:cs="Times New Roman"/>
          <w:sz w:val="28"/>
          <w:szCs w:val="28"/>
        </w:rPr>
        <w:t xml:space="preserve"> мысль, продемонстрируют умение цитировать и ставить знаки препинания при прямой речи, умение композиционно и логически грамотно выстраивать свою мысль.</w:t>
      </w:r>
    </w:p>
    <w:p w:rsidR="00D7545D" w:rsidRDefault="00D7545D" w:rsidP="00ED7BB7">
      <w:pPr>
        <w:spacing w:after="0" w:line="240" w:lineRule="auto"/>
        <w:ind w:left="-284" w:right="566"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Работая с текстом К.Рыжова о Петре </w:t>
      </w:r>
      <w:r>
        <w:rPr>
          <w:rFonts w:ascii="Times New Roman" w:hAnsi="Times New Roman" w:cs="Times New Roman"/>
          <w:sz w:val="28"/>
          <w:szCs w:val="28"/>
          <w:lang w:val="en-US"/>
        </w:rPr>
        <w:t>I</w:t>
      </w:r>
      <w:r w:rsidRPr="00D7545D">
        <w:rPr>
          <w:rFonts w:ascii="Times New Roman" w:hAnsi="Times New Roman" w:cs="Times New Roman"/>
          <w:sz w:val="28"/>
          <w:szCs w:val="28"/>
        </w:rPr>
        <w:t xml:space="preserve"> (</w:t>
      </w:r>
      <w:r>
        <w:rPr>
          <w:rFonts w:ascii="Times New Roman" w:hAnsi="Times New Roman" w:cs="Times New Roman"/>
          <w:sz w:val="28"/>
          <w:szCs w:val="28"/>
        </w:rPr>
        <w:t>упражнение</w:t>
      </w:r>
      <w:r w:rsidR="003D15E1">
        <w:rPr>
          <w:rFonts w:ascii="Times New Roman" w:hAnsi="Times New Roman" w:cs="Times New Roman"/>
          <w:sz w:val="28"/>
          <w:szCs w:val="28"/>
        </w:rPr>
        <w:t xml:space="preserve"> 128</w:t>
      </w:r>
      <w:r>
        <w:rPr>
          <w:rFonts w:ascii="Times New Roman" w:hAnsi="Times New Roman" w:cs="Times New Roman"/>
          <w:sz w:val="28"/>
          <w:szCs w:val="28"/>
        </w:rPr>
        <w:t xml:space="preserve">), уместно предложить восьмиклассникам пересказать текст, подобрав к нему цитату из упражнения 116. </w:t>
      </w:r>
    </w:p>
    <w:p w:rsidR="003D15E1" w:rsidRPr="005E7681" w:rsidRDefault="003D15E1" w:rsidP="00ED7BB7">
      <w:pPr>
        <w:spacing w:after="0" w:line="240" w:lineRule="auto"/>
        <w:ind w:left="-284" w:right="566" w:firstLine="567"/>
        <w:jc w:val="both"/>
        <w:rPr>
          <w:rFonts w:ascii="Times New Roman" w:hAnsi="Times New Roman" w:cs="Times New Roman"/>
          <w:sz w:val="28"/>
          <w:szCs w:val="28"/>
        </w:rPr>
      </w:pPr>
      <w:r>
        <w:rPr>
          <w:rFonts w:ascii="Times New Roman" w:hAnsi="Times New Roman" w:cs="Times New Roman"/>
          <w:sz w:val="28"/>
          <w:szCs w:val="28"/>
        </w:rPr>
        <w:t>Таким образом, шаг за шагом дети обретают знания и опыт, развивают речь.</w:t>
      </w:r>
    </w:p>
    <w:p w:rsidR="00ED7BB7" w:rsidRDefault="00710616" w:rsidP="00710616">
      <w:pPr>
        <w:spacing w:after="0" w:line="240" w:lineRule="auto"/>
        <w:ind w:left="-284" w:right="566" w:firstLine="567"/>
        <w:jc w:val="both"/>
        <w:rPr>
          <w:rFonts w:ascii="Times New Roman" w:hAnsi="Times New Roman" w:cs="Times New Roman"/>
          <w:sz w:val="28"/>
          <w:szCs w:val="28"/>
        </w:rPr>
      </w:pPr>
      <w:r>
        <w:rPr>
          <w:rFonts w:ascii="Times New Roman" w:hAnsi="Times New Roman" w:cs="Times New Roman"/>
          <w:sz w:val="28"/>
          <w:szCs w:val="28"/>
        </w:rPr>
        <w:t xml:space="preserve">А самое главное – необходимо ребёнку вселить веру в собственные силы. Уверенный в себе и спокойный школьник способен продуктивно работать. </w:t>
      </w:r>
    </w:p>
    <w:p w:rsidR="00C629EF" w:rsidRDefault="00DD1712" w:rsidP="00ED7BB7">
      <w:pPr>
        <w:spacing w:after="0" w:line="240" w:lineRule="auto"/>
        <w:ind w:left="-284" w:right="566" w:firstLine="567"/>
        <w:jc w:val="both"/>
        <w:rPr>
          <w:rFonts w:ascii="Times New Roman" w:hAnsi="Times New Roman" w:cs="Times New Roman"/>
          <w:sz w:val="28"/>
          <w:szCs w:val="28"/>
        </w:rPr>
      </w:pPr>
      <w:r>
        <w:rPr>
          <w:rFonts w:ascii="Times New Roman" w:hAnsi="Times New Roman" w:cs="Times New Roman"/>
          <w:sz w:val="28"/>
          <w:szCs w:val="28"/>
        </w:rPr>
        <w:t xml:space="preserve">Особо следует сказать о наставниках. «Не должно быть пороков в речи тех, кто воспитывает», - гласит латинская мудрость. </w:t>
      </w:r>
      <w:r w:rsidR="00710616" w:rsidRPr="00414D64">
        <w:rPr>
          <w:rFonts w:ascii="Times New Roman" w:hAnsi="Times New Roman" w:cs="Times New Roman"/>
          <w:sz w:val="28"/>
          <w:szCs w:val="28"/>
        </w:rPr>
        <w:t>[</w:t>
      </w:r>
      <w:r w:rsidR="00E53AAC">
        <w:rPr>
          <w:rFonts w:ascii="Times New Roman" w:hAnsi="Times New Roman" w:cs="Times New Roman"/>
          <w:sz w:val="28"/>
          <w:szCs w:val="28"/>
        </w:rPr>
        <w:t xml:space="preserve">1: </w:t>
      </w:r>
      <w:r w:rsidR="00AE25BF">
        <w:rPr>
          <w:rFonts w:ascii="Times New Roman" w:hAnsi="Times New Roman" w:cs="Times New Roman"/>
          <w:sz w:val="28"/>
          <w:szCs w:val="28"/>
        </w:rPr>
        <w:t>232</w:t>
      </w:r>
      <w:r w:rsidR="00710616" w:rsidRPr="00414D64">
        <w:rPr>
          <w:rFonts w:ascii="Times New Roman" w:hAnsi="Times New Roman" w:cs="Times New Roman"/>
          <w:sz w:val="28"/>
          <w:szCs w:val="28"/>
        </w:rPr>
        <w:t xml:space="preserve">] </w:t>
      </w:r>
      <w:r>
        <w:rPr>
          <w:rFonts w:ascii="Times New Roman" w:hAnsi="Times New Roman" w:cs="Times New Roman"/>
          <w:sz w:val="28"/>
          <w:szCs w:val="28"/>
        </w:rPr>
        <w:t>«Недостаток умения – тягчайший грех мастера», - читаем там же.</w:t>
      </w:r>
      <w:r w:rsidR="00D301BE">
        <w:rPr>
          <w:rFonts w:ascii="Times New Roman" w:hAnsi="Times New Roman" w:cs="Times New Roman"/>
          <w:sz w:val="28"/>
          <w:szCs w:val="28"/>
        </w:rPr>
        <w:t xml:space="preserve"> </w:t>
      </w:r>
      <w:r w:rsidR="00710616" w:rsidRPr="00414D64">
        <w:rPr>
          <w:rFonts w:ascii="Times New Roman" w:hAnsi="Times New Roman" w:cs="Times New Roman"/>
          <w:sz w:val="28"/>
          <w:szCs w:val="28"/>
        </w:rPr>
        <w:t>[</w:t>
      </w:r>
      <w:r w:rsidR="00E53AAC">
        <w:rPr>
          <w:rFonts w:ascii="Times New Roman" w:hAnsi="Times New Roman" w:cs="Times New Roman"/>
          <w:sz w:val="28"/>
          <w:szCs w:val="28"/>
        </w:rPr>
        <w:t xml:space="preserve">1: </w:t>
      </w:r>
      <w:r w:rsidR="00AE25BF">
        <w:rPr>
          <w:rFonts w:ascii="Times New Roman" w:hAnsi="Times New Roman" w:cs="Times New Roman"/>
          <w:sz w:val="28"/>
          <w:szCs w:val="28"/>
        </w:rPr>
        <w:t>161</w:t>
      </w:r>
      <w:r w:rsidR="00710616" w:rsidRPr="00414D64">
        <w:rPr>
          <w:rFonts w:ascii="Times New Roman" w:hAnsi="Times New Roman" w:cs="Times New Roman"/>
          <w:sz w:val="28"/>
          <w:szCs w:val="28"/>
        </w:rPr>
        <w:t>]</w:t>
      </w:r>
      <w:r w:rsidR="00710616">
        <w:rPr>
          <w:rFonts w:ascii="Times New Roman" w:hAnsi="Times New Roman" w:cs="Times New Roman"/>
          <w:sz w:val="28"/>
          <w:szCs w:val="28"/>
        </w:rPr>
        <w:t xml:space="preserve"> </w:t>
      </w:r>
      <w:r w:rsidR="00BB4D45">
        <w:rPr>
          <w:rFonts w:ascii="Times New Roman" w:hAnsi="Times New Roman" w:cs="Times New Roman"/>
          <w:sz w:val="28"/>
          <w:szCs w:val="28"/>
        </w:rPr>
        <w:t>Неоспоримые истины</w:t>
      </w:r>
      <w:r>
        <w:rPr>
          <w:rFonts w:ascii="Times New Roman" w:hAnsi="Times New Roman" w:cs="Times New Roman"/>
          <w:sz w:val="28"/>
          <w:szCs w:val="28"/>
        </w:rPr>
        <w:t>. Следует</w:t>
      </w:r>
      <w:r w:rsidR="00BB4D45">
        <w:rPr>
          <w:rFonts w:ascii="Times New Roman" w:hAnsi="Times New Roman" w:cs="Times New Roman"/>
          <w:sz w:val="28"/>
          <w:szCs w:val="28"/>
        </w:rPr>
        <w:t xml:space="preserve"> только уточнить, что эти положения</w:t>
      </w:r>
      <w:r>
        <w:rPr>
          <w:rFonts w:ascii="Times New Roman" w:hAnsi="Times New Roman" w:cs="Times New Roman"/>
          <w:sz w:val="28"/>
          <w:szCs w:val="28"/>
        </w:rPr>
        <w:t xml:space="preserve"> касаются всех</w:t>
      </w:r>
      <w:r w:rsidR="00BB4D45">
        <w:rPr>
          <w:rFonts w:ascii="Times New Roman" w:hAnsi="Times New Roman" w:cs="Times New Roman"/>
          <w:sz w:val="28"/>
          <w:szCs w:val="28"/>
        </w:rPr>
        <w:t xml:space="preserve"> педагогов, работающих с детьми</w:t>
      </w:r>
      <w:r>
        <w:rPr>
          <w:rFonts w:ascii="Times New Roman" w:hAnsi="Times New Roman" w:cs="Times New Roman"/>
          <w:sz w:val="28"/>
          <w:szCs w:val="28"/>
        </w:rPr>
        <w:t>, а не только учителей русского языка и литературы.</w:t>
      </w:r>
    </w:p>
    <w:p w:rsidR="006722AB" w:rsidRDefault="00414D64" w:rsidP="003D15E1">
      <w:pPr>
        <w:spacing w:after="0" w:line="240" w:lineRule="auto"/>
        <w:ind w:left="-284" w:right="566" w:firstLine="567"/>
        <w:jc w:val="both"/>
        <w:rPr>
          <w:rFonts w:ascii="Times New Roman" w:hAnsi="Times New Roman" w:cs="Times New Roman"/>
          <w:sz w:val="28"/>
          <w:szCs w:val="28"/>
        </w:rPr>
      </w:pPr>
      <w:r>
        <w:rPr>
          <w:rFonts w:ascii="Times New Roman" w:hAnsi="Times New Roman" w:cs="Times New Roman"/>
          <w:sz w:val="28"/>
          <w:szCs w:val="28"/>
        </w:rPr>
        <w:t>Таким образом, выступая в единой связке: родители – учитель – ученик,</w:t>
      </w:r>
      <w:r w:rsidR="00E53AAC">
        <w:rPr>
          <w:rFonts w:ascii="Times New Roman" w:hAnsi="Times New Roman" w:cs="Times New Roman"/>
          <w:sz w:val="28"/>
          <w:szCs w:val="28"/>
        </w:rPr>
        <w:t xml:space="preserve"> - </w:t>
      </w:r>
      <w:r>
        <w:rPr>
          <w:rFonts w:ascii="Times New Roman" w:hAnsi="Times New Roman" w:cs="Times New Roman"/>
          <w:sz w:val="28"/>
          <w:szCs w:val="28"/>
        </w:rPr>
        <w:t>участники учебно-воспитательного процесса непремен</w:t>
      </w:r>
      <w:r w:rsidR="00E53AAC">
        <w:rPr>
          <w:rFonts w:ascii="Times New Roman" w:hAnsi="Times New Roman" w:cs="Times New Roman"/>
          <w:sz w:val="28"/>
          <w:szCs w:val="28"/>
        </w:rPr>
        <w:t>но добьются высокого результата;</w:t>
      </w:r>
      <w:r>
        <w:rPr>
          <w:rFonts w:ascii="Times New Roman" w:hAnsi="Times New Roman" w:cs="Times New Roman"/>
          <w:sz w:val="28"/>
          <w:szCs w:val="28"/>
        </w:rPr>
        <w:t xml:space="preserve"> и школьники, овладев универсальными учебными действиями, смогут «почти в буквальном смысле объять </w:t>
      </w:r>
      <w:proofErr w:type="gramStart"/>
      <w:r>
        <w:rPr>
          <w:rFonts w:ascii="Times New Roman" w:hAnsi="Times New Roman" w:cs="Times New Roman"/>
          <w:sz w:val="28"/>
          <w:szCs w:val="28"/>
        </w:rPr>
        <w:t>необъятное</w:t>
      </w:r>
      <w:proofErr w:type="gramEnd"/>
      <w:r>
        <w:rPr>
          <w:rFonts w:ascii="Times New Roman" w:hAnsi="Times New Roman" w:cs="Times New Roman"/>
          <w:sz w:val="28"/>
          <w:szCs w:val="28"/>
        </w:rPr>
        <w:t>»</w:t>
      </w:r>
      <w:r w:rsidR="00AE25BF">
        <w:rPr>
          <w:rFonts w:ascii="Times New Roman" w:hAnsi="Times New Roman" w:cs="Times New Roman"/>
          <w:sz w:val="28"/>
          <w:szCs w:val="28"/>
        </w:rPr>
        <w:t>.</w:t>
      </w:r>
      <w:r>
        <w:rPr>
          <w:rFonts w:ascii="Times New Roman" w:hAnsi="Times New Roman" w:cs="Times New Roman"/>
          <w:sz w:val="28"/>
          <w:szCs w:val="28"/>
        </w:rPr>
        <w:t xml:space="preserve"> </w:t>
      </w:r>
      <w:r w:rsidRPr="00414D64">
        <w:rPr>
          <w:rFonts w:ascii="Times New Roman" w:hAnsi="Times New Roman" w:cs="Times New Roman"/>
          <w:sz w:val="28"/>
          <w:szCs w:val="28"/>
        </w:rPr>
        <w:t>[</w:t>
      </w:r>
      <w:r w:rsidR="006722AB">
        <w:rPr>
          <w:rFonts w:ascii="Times New Roman" w:hAnsi="Times New Roman" w:cs="Times New Roman"/>
          <w:sz w:val="28"/>
          <w:szCs w:val="28"/>
        </w:rPr>
        <w:t>5:</w:t>
      </w:r>
      <w:r w:rsidR="005A7C79">
        <w:rPr>
          <w:rFonts w:ascii="Times New Roman" w:hAnsi="Times New Roman" w:cs="Times New Roman"/>
          <w:sz w:val="28"/>
          <w:szCs w:val="28"/>
        </w:rPr>
        <w:t xml:space="preserve"> </w:t>
      </w:r>
      <w:r w:rsidRPr="00AE25BF">
        <w:rPr>
          <w:rFonts w:ascii="Times New Roman" w:hAnsi="Times New Roman" w:cs="Times New Roman"/>
          <w:sz w:val="28"/>
          <w:szCs w:val="28"/>
        </w:rPr>
        <w:t>3</w:t>
      </w:r>
      <w:r w:rsidRPr="00414D64">
        <w:rPr>
          <w:rFonts w:ascii="Times New Roman" w:hAnsi="Times New Roman" w:cs="Times New Roman"/>
          <w:sz w:val="28"/>
          <w:szCs w:val="28"/>
        </w:rPr>
        <w:t>]</w:t>
      </w:r>
    </w:p>
    <w:p w:rsidR="006A0C1F" w:rsidRDefault="00414D64" w:rsidP="003D15E1">
      <w:pPr>
        <w:spacing w:after="0" w:line="240" w:lineRule="auto"/>
        <w:ind w:left="-284" w:right="566" w:firstLine="567"/>
        <w:jc w:val="both"/>
        <w:rPr>
          <w:rFonts w:ascii="Times New Roman" w:hAnsi="Times New Roman" w:cs="Times New Roman"/>
          <w:sz w:val="28"/>
          <w:szCs w:val="28"/>
        </w:rPr>
      </w:pPr>
      <w:r>
        <w:rPr>
          <w:rFonts w:ascii="Times New Roman" w:hAnsi="Times New Roman" w:cs="Times New Roman"/>
          <w:sz w:val="28"/>
          <w:szCs w:val="28"/>
        </w:rPr>
        <w:t xml:space="preserve"> </w:t>
      </w:r>
    </w:p>
    <w:p w:rsidR="006A0C1F" w:rsidRPr="006722AB" w:rsidRDefault="006722AB" w:rsidP="00BB4D45">
      <w:pPr>
        <w:spacing w:after="0"/>
        <w:ind w:right="566" w:firstLine="567"/>
        <w:jc w:val="center"/>
        <w:rPr>
          <w:rFonts w:ascii="Times New Roman" w:hAnsi="Times New Roman" w:cs="Times New Roman"/>
          <w:b/>
          <w:sz w:val="28"/>
          <w:szCs w:val="28"/>
        </w:rPr>
      </w:pPr>
      <w:r>
        <w:rPr>
          <w:rFonts w:ascii="Times New Roman" w:hAnsi="Times New Roman" w:cs="Times New Roman"/>
          <w:b/>
          <w:sz w:val="28"/>
          <w:szCs w:val="28"/>
        </w:rPr>
        <w:t>ЛИТЕРАТУРА</w:t>
      </w:r>
    </w:p>
    <w:p w:rsidR="009B6EB0" w:rsidRDefault="009B6EB0" w:rsidP="00BB4D45">
      <w:pPr>
        <w:pStyle w:val="a3"/>
        <w:numPr>
          <w:ilvl w:val="0"/>
          <w:numId w:val="11"/>
        </w:numPr>
        <w:spacing w:after="0"/>
        <w:ind w:right="566"/>
        <w:jc w:val="both"/>
        <w:rPr>
          <w:rFonts w:ascii="Times New Roman" w:hAnsi="Times New Roman" w:cs="Times New Roman"/>
          <w:sz w:val="28"/>
          <w:szCs w:val="28"/>
        </w:rPr>
      </w:pPr>
      <w:r>
        <w:rPr>
          <w:rFonts w:ascii="Times New Roman" w:hAnsi="Times New Roman" w:cs="Times New Roman"/>
          <w:sz w:val="28"/>
          <w:szCs w:val="28"/>
        </w:rPr>
        <w:t>Вечные истины на вечной латыни. Латинские изречения</w:t>
      </w:r>
      <w:proofErr w:type="gramStart"/>
      <w:r>
        <w:rPr>
          <w:rFonts w:ascii="Times New Roman" w:hAnsi="Times New Roman" w:cs="Times New Roman"/>
          <w:sz w:val="28"/>
          <w:szCs w:val="28"/>
        </w:rPr>
        <w:t xml:space="preserve"> / С</w:t>
      </w:r>
      <w:proofErr w:type="gramEnd"/>
      <w:r>
        <w:rPr>
          <w:rFonts w:ascii="Times New Roman" w:hAnsi="Times New Roman" w:cs="Times New Roman"/>
          <w:sz w:val="28"/>
          <w:szCs w:val="28"/>
        </w:rPr>
        <w:t xml:space="preserve">ост. С.Т.Барсов. – М.: ЗАО Издательство </w:t>
      </w:r>
      <w:proofErr w:type="spellStart"/>
      <w:r>
        <w:rPr>
          <w:rFonts w:ascii="Times New Roman" w:hAnsi="Times New Roman" w:cs="Times New Roman"/>
          <w:sz w:val="28"/>
          <w:szCs w:val="28"/>
        </w:rPr>
        <w:t>Центрполиграф</w:t>
      </w:r>
      <w:proofErr w:type="spellEnd"/>
      <w:r>
        <w:rPr>
          <w:rFonts w:ascii="Times New Roman" w:hAnsi="Times New Roman" w:cs="Times New Roman"/>
          <w:sz w:val="28"/>
          <w:szCs w:val="28"/>
        </w:rPr>
        <w:t>, 2010. – 448с.</w:t>
      </w:r>
    </w:p>
    <w:p w:rsidR="005E7681" w:rsidRDefault="005E7681" w:rsidP="00BB4D45">
      <w:pPr>
        <w:pStyle w:val="a3"/>
        <w:numPr>
          <w:ilvl w:val="0"/>
          <w:numId w:val="11"/>
        </w:numPr>
        <w:spacing w:after="0"/>
        <w:ind w:right="566"/>
        <w:jc w:val="both"/>
        <w:rPr>
          <w:rFonts w:ascii="Times New Roman" w:hAnsi="Times New Roman" w:cs="Times New Roman"/>
          <w:sz w:val="28"/>
          <w:szCs w:val="28"/>
        </w:rPr>
      </w:pPr>
      <w:proofErr w:type="spellStart"/>
      <w:r>
        <w:rPr>
          <w:rFonts w:ascii="Times New Roman" w:hAnsi="Times New Roman" w:cs="Times New Roman"/>
          <w:sz w:val="28"/>
          <w:szCs w:val="28"/>
        </w:rPr>
        <w:t>Душенко</w:t>
      </w:r>
      <w:proofErr w:type="spellEnd"/>
      <w:r>
        <w:rPr>
          <w:rFonts w:ascii="Times New Roman" w:hAnsi="Times New Roman" w:cs="Times New Roman"/>
          <w:sz w:val="28"/>
          <w:szCs w:val="28"/>
        </w:rPr>
        <w:t xml:space="preserve"> К.В.</w:t>
      </w:r>
      <w:r w:rsidR="003D15E1">
        <w:rPr>
          <w:rFonts w:ascii="Times New Roman" w:hAnsi="Times New Roman" w:cs="Times New Roman"/>
          <w:sz w:val="28"/>
          <w:szCs w:val="28"/>
        </w:rPr>
        <w:t xml:space="preserve"> Большая книга афоризмов. – Изд.9-е, исправленное. – М.: </w:t>
      </w:r>
      <w:proofErr w:type="spellStart"/>
      <w:r w:rsidR="003D15E1">
        <w:rPr>
          <w:rFonts w:ascii="Times New Roman" w:hAnsi="Times New Roman" w:cs="Times New Roman"/>
          <w:sz w:val="28"/>
          <w:szCs w:val="28"/>
        </w:rPr>
        <w:t>Эксмо</w:t>
      </w:r>
      <w:proofErr w:type="spellEnd"/>
      <w:r w:rsidR="003D15E1">
        <w:rPr>
          <w:rFonts w:ascii="Times New Roman" w:hAnsi="Times New Roman" w:cs="Times New Roman"/>
          <w:sz w:val="28"/>
          <w:szCs w:val="28"/>
        </w:rPr>
        <w:t>, 2007. – 1056 с.</w:t>
      </w:r>
      <w:r w:rsidR="009B6EB0">
        <w:rPr>
          <w:rFonts w:ascii="Times New Roman" w:hAnsi="Times New Roman" w:cs="Times New Roman"/>
          <w:sz w:val="28"/>
          <w:szCs w:val="28"/>
        </w:rPr>
        <w:t xml:space="preserve"> </w:t>
      </w:r>
    </w:p>
    <w:p w:rsidR="00B10B98" w:rsidRPr="00B43A83" w:rsidRDefault="00B10B98" w:rsidP="00BB4D45">
      <w:pPr>
        <w:pStyle w:val="a3"/>
        <w:numPr>
          <w:ilvl w:val="0"/>
          <w:numId w:val="11"/>
        </w:numPr>
        <w:spacing w:after="0"/>
        <w:ind w:right="566"/>
        <w:jc w:val="both"/>
        <w:rPr>
          <w:rFonts w:ascii="Times New Roman" w:hAnsi="Times New Roman" w:cs="Times New Roman"/>
          <w:sz w:val="28"/>
          <w:szCs w:val="28"/>
        </w:rPr>
      </w:pPr>
      <w:proofErr w:type="spellStart"/>
      <w:r>
        <w:rPr>
          <w:rFonts w:ascii="Times New Roman" w:hAnsi="Times New Roman" w:cs="Times New Roman"/>
          <w:sz w:val="28"/>
          <w:szCs w:val="28"/>
        </w:rPr>
        <w:t>Душенко</w:t>
      </w:r>
      <w:proofErr w:type="spellEnd"/>
      <w:r>
        <w:rPr>
          <w:rFonts w:ascii="Times New Roman" w:hAnsi="Times New Roman" w:cs="Times New Roman"/>
          <w:sz w:val="28"/>
          <w:szCs w:val="28"/>
        </w:rPr>
        <w:t xml:space="preserve"> К.В. Мастера афоризма. – Изд. 2-е, </w:t>
      </w:r>
      <w:proofErr w:type="spellStart"/>
      <w:r>
        <w:rPr>
          <w:rFonts w:ascii="Times New Roman" w:hAnsi="Times New Roman" w:cs="Times New Roman"/>
          <w:sz w:val="28"/>
          <w:szCs w:val="28"/>
        </w:rPr>
        <w:t>испр</w:t>
      </w:r>
      <w:proofErr w:type="spellEnd"/>
      <w:r>
        <w:rPr>
          <w:rFonts w:ascii="Times New Roman" w:hAnsi="Times New Roman" w:cs="Times New Roman"/>
          <w:sz w:val="28"/>
          <w:szCs w:val="28"/>
        </w:rPr>
        <w:t xml:space="preserve">. – М.: Изд-во </w:t>
      </w:r>
      <w:proofErr w:type="spellStart"/>
      <w:r>
        <w:rPr>
          <w:rFonts w:ascii="Times New Roman" w:hAnsi="Times New Roman" w:cs="Times New Roman"/>
          <w:sz w:val="28"/>
          <w:szCs w:val="28"/>
        </w:rPr>
        <w:t>Эксмо</w:t>
      </w:r>
      <w:proofErr w:type="spellEnd"/>
      <w:r>
        <w:rPr>
          <w:rFonts w:ascii="Times New Roman" w:hAnsi="Times New Roman" w:cs="Times New Roman"/>
          <w:sz w:val="28"/>
          <w:szCs w:val="28"/>
        </w:rPr>
        <w:t xml:space="preserve">, 2004. – 896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w:t>
      </w:r>
    </w:p>
    <w:p w:rsidR="006A0C1F" w:rsidRDefault="006A0C1F" w:rsidP="00BB4D45">
      <w:pPr>
        <w:pStyle w:val="a3"/>
        <w:numPr>
          <w:ilvl w:val="0"/>
          <w:numId w:val="11"/>
        </w:numPr>
        <w:spacing w:after="0"/>
        <w:ind w:right="566"/>
        <w:jc w:val="both"/>
        <w:rPr>
          <w:rFonts w:ascii="Times New Roman" w:hAnsi="Times New Roman" w:cs="Times New Roman"/>
          <w:sz w:val="28"/>
          <w:szCs w:val="28"/>
        </w:rPr>
      </w:pPr>
      <w:r w:rsidRPr="00FE7169">
        <w:rPr>
          <w:rFonts w:ascii="Times New Roman" w:hAnsi="Times New Roman" w:cs="Times New Roman"/>
          <w:sz w:val="28"/>
          <w:szCs w:val="28"/>
        </w:rPr>
        <w:t>Русский язык. 8 класс: учеб</w:t>
      </w:r>
      <w:proofErr w:type="gramStart"/>
      <w:r w:rsidRPr="00FE7169">
        <w:rPr>
          <w:rFonts w:ascii="Times New Roman" w:hAnsi="Times New Roman" w:cs="Times New Roman"/>
          <w:sz w:val="28"/>
          <w:szCs w:val="28"/>
        </w:rPr>
        <w:t>.</w:t>
      </w:r>
      <w:proofErr w:type="gramEnd"/>
      <w:r w:rsidRPr="00FE7169">
        <w:rPr>
          <w:rFonts w:ascii="Times New Roman" w:hAnsi="Times New Roman" w:cs="Times New Roman"/>
          <w:sz w:val="28"/>
          <w:szCs w:val="28"/>
        </w:rPr>
        <w:t xml:space="preserve"> </w:t>
      </w:r>
      <w:proofErr w:type="gramStart"/>
      <w:r w:rsidRPr="00FE7169">
        <w:rPr>
          <w:rFonts w:ascii="Times New Roman" w:hAnsi="Times New Roman" w:cs="Times New Roman"/>
          <w:sz w:val="28"/>
          <w:szCs w:val="28"/>
        </w:rPr>
        <w:t>д</w:t>
      </w:r>
      <w:proofErr w:type="gramEnd"/>
      <w:r w:rsidRPr="00FE7169">
        <w:rPr>
          <w:rFonts w:ascii="Times New Roman" w:hAnsi="Times New Roman" w:cs="Times New Roman"/>
          <w:sz w:val="28"/>
          <w:szCs w:val="28"/>
        </w:rPr>
        <w:t xml:space="preserve">ля </w:t>
      </w:r>
      <w:proofErr w:type="spellStart"/>
      <w:r w:rsidRPr="00FE7169">
        <w:rPr>
          <w:rFonts w:ascii="Times New Roman" w:hAnsi="Times New Roman" w:cs="Times New Roman"/>
          <w:sz w:val="28"/>
          <w:szCs w:val="28"/>
        </w:rPr>
        <w:t>общеобразоват</w:t>
      </w:r>
      <w:proofErr w:type="spellEnd"/>
      <w:r w:rsidRPr="00FE7169">
        <w:rPr>
          <w:rFonts w:ascii="Times New Roman" w:hAnsi="Times New Roman" w:cs="Times New Roman"/>
          <w:sz w:val="28"/>
          <w:szCs w:val="28"/>
        </w:rPr>
        <w:t xml:space="preserve">. организаций / [Л. А. </w:t>
      </w:r>
      <w:proofErr w:type="spellStart"/>
      <w:r w:rsidRPr="00FE7169">
        <w:rPr>
          <w:rFonts w:ascii="Times New Roman" w:hAnsi="Times New Roman" w:cs="Times New Roman"/>
          <w:sz w:val="28"/>
          <w:szCs w:val="28"/>
        </w:rPr>
        <w:t>Тростенцова</w:t>
      </w:r>
      <w:proofErr w:type="spellEnd"/>
      <w:r w:rsidRPr="00FE7169">
        <w:rPr>
          <w:rFonts w:ascii="Times New Roman" w:hAnsi="Times New Roman" w:cs="Times New Roman"/>
          <w:sz w:val="28"/>
          <w:szCs w:val="28"/>
        </w:rPr>
        <w:t xml:space="preserve">,  Т. А. </w:t>
      </w:r>
      <w:proofErr w:type="spellStart"/>
      <w:r w:rsidRPr="00FE7169">
        <w:rPr>
          <w:rFonts w:ascii="Times New Roman" w:hAnsi="Times New Roman" w:cs="Times New Roman"/>
          <w:sz w:val="28"/>
          <w:szCs w:val="28"/>
        </w:rPr>
        <w:t>Ладыженская</w:t>
      </w:r>
      <w:proofErr w:type="spellEnd"/>
      <w:r w:rsidRPr="00FE7169">
        <w:rPr>
          <w:rFonts w:ascii="Times New Roman" w:hAnsi="Times New Roman" w:cs="Times New Roman"/>
          <w:sz w:val="28"/>
          <w:szCs w:val="28"/>
        </w:rPr>
        <w:t xml:space="preserve">, А. Д. </w:t>
      </w:r>
      <w:proofErr w:type="spellStart"/>
      <w:r w:rsidRPr="00FE7169">
        <w:rPr>
          <w:rFonts w:ascii="Times New Roman" w:hAnsi="Times New Roman" w:cs="Times New Roman"/>
          <w:sz w:val="28"/>
          <w:szCs w:val="28"/>
        </w:rPr>
        <w:t>Дейкина</w:t>
      </w:r>
      <w:proofErr w:type="spellEnd"/>
      <w:r w:rsidRPr="00FE7169">
        <w:rPr>
          <w:rFonts w:ascii="Times New Roman" w:hAnsi="Times New Roman" w:cs="Times New Roman"/>
          <w:sz w:val="28"/>
          <w:szCs w:val="28"/>
        </w:rPr>
        <w:t xml:space="preserve"> и др.; </w:t>
      </w:r>
      <w:proofErr w:type="spellStart"/>
      <w:r w:rsidRPr="00FE7169">
        <w:rPr>
          <w:rFonts w:ascii="Times New Roman" w:hAnsi="Times New Roman" w:cs="Times New Roman"/>
          <w:sz w:val="28"/>
          <w:szCs w:val="28"/>
        </w:rPr>
        <w:t>науч</w:t>
      </w:r>
      <w:proofErr w:type="spellEnd"/>
      <w:r w:rsidRPr="00FE7169">
        <w:rPr>
          <w:rFonts w:ascii="Times New Roman" w:hAnsi="Times New Roman" w:cs="Times New Roman"/>
          <w:sz w:val="28"/>
          <w:szCs w:val="28"/>
        </w:rPr>
        <w:t xml:space="preserve">. ед. Н. М. </w:t>
      </w:r>
      <w:proofErr w:type="spellStart"/>
      <w:r w:rsidRPr="00FE7169">
        <w:rPr>
          <w:rFonts w:ascii="Times New Roman" w:hAnsi="Times New Roman" w:cs="Times New Roman"/>
          <w:sz w:val="28"/>
          <w:szCs w:val="28"/>
        </w:rPr>
        <w:t>Шанский</w:t>
      </w:r>
      <w:proofErr w:type="spellEnd"/>
      <w:r w:rsidRPr="00FE7169">
        <w:rPr>
          <w:rFonts w:ascii="Times New Roman" w:hAnsi="Times New Roman" w:cs="Times New Roman"/>
          <w:sz w:val="28"/>
          <w:szCs w:val="28"/>
        </w:rPr>
        <w:t>]. – 5-е изд. – М. : Просвещение, 2018. – 271 с. , [4] л.ил.</w:t>
      </w:r>
    </w:p>
    <w:p w:rsidR="006A0C1F" w:rsidRDefault="006A0C1F" w:rsidP="00BB4D45">
      <w:pPr>
        <w:pStyle w:val="a3"/>
        <w:numPr>
          <w:ilvl w:val="0"/>
          <w:numId w:val="11"/>
        </w:numPr>
        <w:spacing w:after="0"/>
        <w:ind w:right="566"/>
        <w:jc w:val="both"/>
        <w:rPr>
          <w:rFonts w:ascii="Times New Roman" w:hAnsi="Times New Roman" w:cs="Times New Roman"/>
          <w:sz w:val="28"/>
          <w:szCs w:val="28"/>
        </w:rPr>
      </w:pPr>
      <w:r>
        <w:rPr>
          <w:rFonts w:ascii="Times New Roman" w:hAnsi="Times New Roman" w:cs="Times New Roman"/>
          <w:sz w:val="28"/>
          <w:szCs w:val="28"/>
        </w:rPr>
        <w:t xml:space="preserve">Формирование универсальных учебных действий в основной школе: от действия к мысли. Система заданий: пособие для учителя / </w:t>
      </w:r>
      <w:r w:rsidRPr="005D3EFE">
        <w:rPr>
          <w:rFonts w:ascii="Times New Roman" w:hAnsi="Times New Roman" w:cs="Times New Roman"/>
          <w:sz w:val="28"/>
          <w:szCs w:val="28"/>
        </w:rPr>
        <w:t>[</w:t>
      </w:r>
      <w:r>
        <w:rPr>
          <w:rFonts w:ascii="Times New Roman" w:hAnsi="Times New Roman" w:cs="Times New Roman"/>
          <w:sz w:val="28"/>
          <w:szCs w:val="28"/>
        </w:rPr>
        <w:t xml:space="preserve">А.Г. </w:t>
      </w:r>
      <w:proofErr w:type="spellStart"/>
      <w:r>
        <w:rPr>
          <w:rFonts w:ascii="Times New Roman" w:hAnsi="Times New Roman" w:cs="Times New Roman"/>
          <w:sz w:val="28"/>
          <w:szCs w:val="28"/>
        </w:rPr>
        <w:t>Асмолов</w:t>
      </w:r>
      <w:proofErr w:type="spellEnd"/>
      <w:r>
        <w:rPr>
          <w:rFonts w:ascii="Times New Roman" w:hAnsi="Times New Roman" w:cs="Times New Roman"/>
          <w:sz w:val="28"/>
          <w:szCs w:val="28"/>
        </w:rPr>
        <w:t xml:space="preserve">, Г.В. </w:t>
      </w:r>
      <w:proofErr w:type="spellStart"/>
      <w:r>
        <w:rPr>
          <w:rFonts w:ascii="Times New Roman" w:hAnsi="Times New Roman" w:cs="Times New Roman"/>
          <w:sz w:val="28"/>
          <w:szCs w:val="28"/>
        </w:rPr>
        <w:t>Бурменская</w:t>
      </w:r>
      <w:proofErr w:type="spellEnd"/>
      <w:r>
        <w:rPr>
          <w:rFonts w:ascii="Times New Roman" w:hAnsi="Times New Roman" w:cs="Times New Roman"/>
          <w:sz w:val="28"/>
          <w:szCs w:val="28"/>
        </w:rPr>
        <w:t>, И.А. Володарская и др.</w:t>
      </w:r>
      <w:r w:rsidRPr="005D3EFE">
        <w:rPr>
          <w:rFonts w:ascii="Times New Roman" w:hAnsi="Times New Roman" w:cs="Times New Roman"/>
          <w:sz w:val="28"/>
          <w:szCs w:val="28"/>
        </w:rPr>
        <w:t>]</w:t>
      </w:r>
      <w:r>
        <w:rPr>
          <w:rFonts w:ascii="Times New Roman" w:hAnsi="Times New Roman" w:cs="Times New Roman"/>
          <w:sz w:val="28"/>
          <w:szCs w:val="28"/>
        </w:rPr>
        <w:t xml:space="preserve">; под ред. А.Г. </w:t>
      </w:r>
      <w:proofErr w:type="spellStart"/>
      <w:r>
        <w:rPr>
          <w:rFonts w:ascii="Times New Roman" w:hAnsi="Times New Roman" w:cs="Times New Roman"/>
          <w:sz w:val="28"/>
          <w:szCs w:val="28"/>
        </w:rPr>
        <w:t>Асмолова</w:t>
      </w:r>
      <w:proofErr w:type="spellEnd"/>
      <w:r>
        <w:rPr>
          <w:rFonts w:ascii="Times New Roman" w:hAnsi="Times New Roman" w:cs="Times New Roman"/>
          <w:sz w:val="28"/>
          <w:szCs w:val="28"/>
        </w:rPr>
        <w:t>. – 2-е изд. – М.: Просвещение, 2011. – 159с.: ил.</w:t>
      </w:r>
    </w:p>
    <w:p w:rsidR="0018520E" w:rsidRPr="009B6EB0" w:rsidRDefault="009B6EB0" w:rsidP="0018520E">
      <w:pPr>
        <w:pStyle w:val="a3"/>
        <w:numPr>
          <w:ilvl w:val="0"/>
          <w:numId w:val="11"/>
        </w:numPr>
        <w:spacing w:after="0" w:line="240" w:lineRule="auto"/>
        <w:ind w:right="566"/>
        <w:jc w:val="both"/>
        <w:rPr>
          <w:rFonts w:ascii="Times New Roman" w:hAnsi="Times New Roman" w:cs="Times New Roman"/>
          <w:sz w:val="28"/>
          <w:szCs w:val="28"/>
        </w:rPr>
      </w:pPr>
      <w:r>
        <w:rPr>
          <w:rFonts w:ascii="Times New Roman" w:hAnsi="Times New Roman" w:cs="Times New Roman"/>
          <w:sz w:val="28"/>
          <w:szCs w:val="28"/>
        </w:rPr>
        <w:t>Энциклопедия Ума, или Сло</w:t>
      </w:r>
      <w:r w:rsidRPr="009B6EB0">
        <w:rPr>
          <w:rFonts w:ascii="Times New Roman" w:hAnsi="Times New Roman" w:cs="Times New Roman"/>
          <w:sz w:val="28"/>
          <w:szCs w:val="28"/>
        </w:rPr>
        <w:t>варь</w:t>
      </w:r>
      <w:r>
        <w:rPr>
          <w:rFonts w:ascii="Times New Roman" w:hAnsi="Times New Roman" w:cs="Times New Roman"/>
          <w:sz w:val="28"/>
          <w:szCs w:val="28"/>
        </w:rPr>
        <w:t xml:space="preserve"> избранных мыслей авторов всех народов и всех веков</w:t>
      </w:r>
      <w:proofErr w:type="gramStart"/>
      <w:r>
        <w:rPr>
          <w:rFonts w:ascii="Times New Roman" w:hAnsi="Times New Roman" w:cs="Times New Roman"/>
          <w:sz w:val="28"/>
          <w:szCs w:val="28"/>
        </w:rPr>
        <w:t xml:space="preserve"> / С</w:t>
      </w:r>
      <w:proofErr w:type="gramEnd"/>
      <w:r>
        <w:rPr>
          <w:rFonts w:ascii="Times New Roman" w:hAnsi="Times New Roman" w:cs="Times New Roman"/>
          <w:sz w:val="28"/>
          <w:szCs w:val="28"/>
        </w:rPr>
        <w:t>ост. и пер. Н. Макарова. – М.: ТЕРРА – Книжный клуб, 2003. – 624с.</w:t>
      </w:r>
    </w:p>
    <w:sectPr w:rsidR="0018520E" w:rsidRPr="009B6EB0" w:rsidSect="00C6580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BE3784"/>
    <w:multiLevelType w:val="hybridMultilevel"/>
    <w:tmpl w:val="FA005A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80288D"/>
    <w:multiLevelType w:val="hybridMultilevel"/>
    <w:tmpl w:val="AAACFFA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nsid w:val="22401998"/>
    <w:multiLevelType w:val="hybridMultilevel"/>
    <w:tmpl w:val="1B6C411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D3F0649"/>
    <w:multiLevelType w:val="hybridMultilevel"/>
    <w:tmpl w:val="A5F093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FBA215C"/>
    <w:multiLevelType w:val="hybridMultilevel"/>
    <w:tmpl w:val="04A8DB5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37C958A1"/>
    <w:multiLevelType w:val="hybridMultilevel"/>
    <w:tmpl w:val="DDFEFE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8817704"/>
    <w:multiLevelType w:val="hybridMultilevel"/>
    <w:tmpl w:val="FC1A227A"/>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798590C"/>
    <w:multiLevelType w:val="hybridMultilevel"/>
    <w:tmpl w:val="F85A5BBE"/>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8">
    <w:nsid w:val="4B3273DB"/>
    <w:multiLevelType w:val="hybridMultilevel"/>
    <w:tmpl w:val="EBDAB5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7161488"/>
    <w:multiLevelType w:val="hybridMultilevel"/>
    <w:tmpl w:val="A2702A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F9C795B"/>
    <w:multiLevelType w:val="hybridMultilevel"/>
    <w:tmpl w:val="D32274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4246063"/>
    <w:multiLevelType w:val="hybridMultilevel"/>
    <w:tmpl w:val="DF3C86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11"/>
  </w:num>
  <w:num w:numId="5">
    <w:abstractNumId w:val="10"/>
  </w:num>
  <w:num w:numId="6">
    <w:abstractNumId w:val="5"/>
  </w:num>
  <w:num w:numId="7">
    <w:abstractNumId w:val="0"/>
  </w:num>
  <w:num w:numId="8">
    <w:abstractNumId w:val="8"/>
  </w:num>
  <w:num w:numId="9">
    <w:abstractNumId w:val="9"/>
  </w:num>
  <w:num w:numId="10">
    <w:abstractNumId w:val="3"/>
  </w:num>
  <w:num w:numId="11">
    <w:abstractNumId w:val="6"/>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F1695"/>
    <w:rsid w:val="00000C1E"/>
    <w:rsid w:val="000044B7"/>
    <w:rsid w:val="00062AA3"/>
    <w:rsid w:val="00075EA6"/>
    <w:rsid w:val="00125505"/>
    <w:rsid w:val="0018520E"/>
    <w:rsid w:val="001D235C"/>
    <w:rsid w:val="00207B40"/>
    <w:rsid w:val="00267309"/>
    <w:rsid w:val="002E10F6"/>
    <w:rsid w:val="00334DEF"/>
    <w:rsid w:val="003652DF"/>
    <w:rsid w:val="003836C1"/>
    <w:rsid w:val="003D15E1"/>
    <w:rsid w:val="00414D64"/>
    <w:rsid w:val="00431ECF"/>
    <w:rsid w:val="00457F9F"/>
    <w:rsid w:val="004827EE"/>
    <w:rsid w:val="00497C98"/>
    <w:rsid w:val="004C50A8"/>
    <w:rsid w:val="00505579"/>
    <w:rsid w:val="005A7C79"/>
    <w:rsid w:val="005E7681"/>
    <w:rsid w:val="00630A28"/>
    <w:rsid w:val="006722AB"/>
    <w:rsid w:val="006A0C1F"/>
    <w:rsid w:val="006D1474"/>
    <w:rsid w:val="006D1D6D"/>
    <w:rsid w:val="006F1695"/>
    <w:rsid w:val="00710616"/>
    <w:rsid w:val="0071161E"/>
    <w:rsid w:val="007430FF"/>
    <w:rsid w:val="00753516"/>
    <w:rsid w:val="0079241B"/>
    <w:rsid w:val="007E0A17"/>
    <w:rsid w:val="00831BE8"/>
    <w:rsid w:val="00834894"/>
    <w:rsid w:val="00852F9B"/>
    <w:rsid w:val="00893D3A"/>
    <w:rsid w:val="008E14D7"/>
    <w:rsid w:val="008F0CAD"/>
    <w:rsid w:val="009A450E"/>
    <w:rsid w:val="009B6EB0"/>
    <w:rsid w:val="00AB21FE"/>
    <w:rsid w:val="00AD44B7"/>
    <w:rsid w:val="00AE25BF"/>
    <w:rsid w:val="00AF4F6F"/>
    <w:rsid w:val="00B10B98"/>
    <w:rsid w:val="00B329DF"/>
    <w:rsid w:val="00BB4D45"/>
    <w:rsid w:val="00C3192E"/>
    <w:rsid w:val="00C629EF"/>
    <w:rsid w:val="00C65802"/>
    <w:rsid w:val="00C84D22"/>
    <w:rsid w:val="00C9086B"/>
    <w:rsid w:val="00D301BE"/>
    <w:rsid w:val="00D7545D"/>
    <w:rsid w:val="00D801A9"/>
    <w:rsid w:val="00DB684D"/>
    <w:rsid w:val="00DD1712"/>
    <w:rsid w:val="00E03896"/>
    <w:rsid w:val="00E1055D"/>
    <w:rsid w:val="00E22024"/>
    <w:rsid w:val="00E53AAC"/>
    <w:rsid w:val="00E85854"/>
    <w:rsid w:val="00EA5BA0"/>
    <w:rsid w:val="00EB6062"/>
    <w:rsid w:val="00ED3D52"/>
    <w:rsid w:val="00ED7BB7"/>
    <w:rsid w:val="00F06D8D"/>
    <w:rsid w:val="00F20DCA"/>
    <w:rsid w:val="00F33EEE"/>
    <w:rsid w:val="00F63E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580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3896"/>
    <w:pPr>
      <w:ind w:left="720"/>
      <w:contextualSpacing/>
    </w:pPr>
  </w:style>
  <w:style w:type="character" w:styleId="a4">
    <w:name w:val="Hyperlink"/>
    <w:basedOn w:val="a0"/>
    <w:uiPriority w:val="99"/>
    <w:unhideWhenUsed/>
    <w:rsid w:val="006A0C1F"/>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1171</TotalTime>
  <Pages>1</Pages>
  <Words>2117</Words>
  <Characters>12073</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16</cp:revision>
  <dcterms:created xsi:type="dcterms:W3CDTF">2018-11-15T16:47:00Z</dcterms:created>
  <dcterms:modified xsi:type="dcterms:W3CDTF">2018-11-19T06:15:00Z</dcterms:modified>
</cp:coreProperties>
</file>