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  <w:r w:rsidRPr="005E157C"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74692A" w:rsidRPr="005E157C" w:rsidRDefault="009E6B4C" w:rsidP="0074692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«Ладомировская</w:t>
      </w:r>
      <w:r w:rsidR="00AC3DF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средня</w:t>
      </w:r>
      <w:r w:rsidR="0074692A" w:rsidRPr="005E157C">
        <w:rPr>
          <w:rFonts w:ascii="Times New Roman" w:hAnsi="Times New Roman"/>
          <w:b/>
        </w:rPr>
        <w:t>я общеобразовательная школа</w:t>
      </w:r>
    </w:p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  <w:proofErr w:type="spellStart"/>
      <w:r w:rsidRPr="005E157C">
        <w:rPr>
          <w:rFonts w:ascii="Times New Roman" w:hAnsi="Times New Roman"/>
          <w:b/>
        </w:rPr>
        <w:t>Ровеньского</w:t>
      </w:r>
      <w:proofErr w:type="spellEnd"/>
      <w:r w:rsidRPr="005E157C">
        <w:rPr>
          <w:rFonts w:ascii="Times New Roman" w:hAnsi="Times New Roman"/>
          <w:b/>
        </w:rPr>
        <w:t xml:space="preserve"> района Белгородской области»</w:t>
      </w: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tbl>
      <w:tblPr>
        <w:tblW w:w="9606" w:type="dxa"/>
        <w:tblLayout w:type="fixed"/>
        <w:tblLook w:val="04A0"/>
      </w:tblPr>
      <w:tblGrid>
        <w:gridCol w:w="3065"/>
        <w:gridCol w:w="3338"/>
        <w:gridCol w:w="3203"/>
      </w:tblGrid>
      <w:tr w:rsidR="00BF70AD" w:rsidTr="00BF70AD">
        <w:tc>
          <w:tcPr>
            <w:tcW w:w="3065" w:type="dxa"/>
          </w:tcPr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 МО</w:t>
            </w:r>
          </w:p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учителей-предметников МБОУ «Ладомировская СОШ»</w:t>
            </w:r>
          </w:p>
          <w:p w:rsidR="00BF70AD" w:rsidRDefault="00BF70AD" w:rsidP="00043C02">
            <w:pPr>
              <w:tabs>
                <w:tab w:val="center" w:pos="4677"/>
                <w:tab w:val="left" w:pos="9288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8" w:type="dxa"/>
          </w:tcPr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043C02" w:rsidRDefault="00BF70AD" w:rsidP="00043C02">
            <w:pPr>
              <w:tabs>
                <w:tab w:val="center" w:pos="4677"/>
                <w:tab w:val="left" w:pos="9288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школы по УВР МБОУ «Ладомировская СОШ» __________ </w:t>
            </w:r>
          </w:p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3" w:type="dxa"/>
          </w:tcPr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«Утверждаю»</w:t>
            </w:r>
          </w:p>
          <w:p w:rsidR="00BF70AD" w:rsidRDefault="00BF70AD" w:rsidP="00BF70AD">
            <w:pPr>
              <w:tabs>
                <w:tab w:val="center" w:pos="4677"/>
                <w:tab w:val="left" w:pos="9288"/>
                <w:tab w:val="right" w:pos="935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«Ладомировская СОШ»</w:t>
            </w:r>
          </w:p>
          <w:p w:rsidR="00043C02" w:rsidRDefault="00BF70AD" w:rsidP="00043C02">
            <w:pPr>
              <w:tabs>
                <w:tab w:val="center" w:pos="4677"/>
                <w:tab w:val="left" w:pos="9288"/>
                <w:tab w:val="right" w:pos="9355"/>
              </w:tabs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</w:p>
          <w:p w:rsidR="00BF70AD" w:rsidRDefault="00BF70AD" w:rsidP="00BB5448">
            <w:pPr>
              <w:tabs>
                <w:tab w:val="center" w:pos="4677"/>
                <w:tab w:val="left" w:pos="9288"/>
                <w:tab w:val="right" w:pos="9355"/>
              </w:tabs>
              <w:jc w:val="center"/>
            </w:pPr>
          </w:p>
        </w:tc>
      </w:tr>
    </w:tbl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  <w:r w:rsidRPr="005E157C">
        <w:rPr>
          <w:rFonts w:ascii="Times New Roman" w:hAnsi="Times New Roman"/>
          <w:b/>
        </w:rPr>
        <w:t>Рабочая программа</w:t>
      </w:r>
    </w:p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  <w:r w:rsidRPr="005E157C">
        <w:rPr>
          <w:rFonts w:ascii="Times New Roman" w:hAnsi="Times New Roman"/>
          <w:b/>
        </w:rPr>
        <w:t>учебного предмета «Православная культура» в 5-9 классах</w:t>
      </w:r>
    </w:p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b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  <w:i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jc w:val="center"/>
        <w:rPr>
          <w:rFonts w:ascii="Times New Roman" w:hAnsi="Times New Roman"/>
        </w:rPr>
      </w:pPr>
    </w:p>
    <w:p w:rsidR="0074692A" w:rsidRDefault="0074692A" w:rsidP="0074692A">
      <w:pPr>
        <w:jc w:val="center"/>
        <w:rPr>
          <w:rFonts w:ascii="Times New Roman" w:hAnsi="Times New Roman"/>
        </w:rPr>
      </w:pPr>
    </w:p>
    <w:p w:rsidR="00BF70AD" w:rsidRDefault="00BF70AD" w:rsidP="0074692A">
      <w:pPr>
        <w:jc w:val="center"/>
        <w:rPr>
          <w:rFonts w:ascii="Times New Roman" w:hAnsi="Times New Roman"/>
        </w:rPr>
      </w:pPr>
    </w:p>
    <w:p w:rsidR="00BF70AD" w:rsidRDefault="00BF70AD" w:rsidP="0074692A">
      <w:pPr>
        <w:jc w:val="center"/>
        <w:rPr>
          <w:rFonts w:ascii="Times New Roman" w:hAnsi="Times New Roman"/>
        </w:rPr>
      </w:pPr>
    </w:p>
    <w:p w:rsidR="00BF70AD" w:rsidRDefault="00BF70AD" w:rsidP="0074692A">
      <w:pPr>
        <w:jc w:val="center"/>
        <w:rPr>
          <w:rFonts w:ascii="Times New Roman" w:hAnsi="Times New Roman"/>
        </w:rPr>
      </w:pPr>
    </w:p>
    <w:p w:rsidR="00BF70AD" w:rsidRPr="005E157C" w:rsidRDefault="00BF70AD" w:rsidP="0074692A">
      <w:pPr>
        <w:jc w:val="center"/>
        <w:rPr>
          <w:rFonts w:ascii="Times New Roman" w:hAnsi="Times New Roman"/>
        </w:rPr>
      </w:pPr>
    </w:p>
    <w:p w:rsidR="0074692A" w:rsidRPr="005E157C" w:rsidRDefault="0074692A" w:rsidP="0074692A">
      <w:pPr>
        <w:rPr>
          <w:rFonts w:ascii="Times New Roman" w:hAnsi="Times New Roman"/>
        </w:rPr>
      </w:pPr>
    </w:p>
    <w:p w:rsidR="005E157C" w:rsidRDefault="005E157C" w:rsidP="0074692A">
      <w:pPr>
        <w:rPr>
          <w:rFonts w:ascii="Times New Roman" w:hAnsi="Times New Roman"/>
          <w:b/>
          <w:bCs/>
        </w:rPr>
      </w:pPr>
    </w:p>
    <w:p w:rsidR="00043C02" w:rsidRDefault="00043C02" w:rsidP="00AC3DFE">
      <w:pPr>
        <w:jc w:val="center"/>
        <w:rPr>
          <w:rFonts w:ascii="Times New Roman" w:hAnsi="Times New Roman"/>
          <w:b/>
          <w:bCs/>
        </w:rPr>
      </w:pPr>
    </w:p>
    <w:p w:rsidR="00043C02" w:rsidRDefault="00043C02" w:rsidP="00AC3DFE">
      <w:pPr>
        <w:jc w:val="center"/>
        <w:rPr>
          <w:rFonts w:ascii="Times New Roman" w:hAnsi="Times New Roman"/>
          <w:b/>
          <w:bCs/>
        </w:rPr>
      </w:pPr>
    </w:p>
    <w:p w:rsidR="00043C02" w:rsidRDefault="00043C02" w:rsidP="00AC3DFE">
      <w:pPr>
        <w:jc w:val="center"/>
        <w:rPr>
          <w:rFonts w:ascii="Times New Roman" w:hAnsi="Times New Roman"/>
          <w:b/>
          <w:bCs/>
        </w:rPr>
      </w:pPr>
    </w:p>
    <w:p w:rsidR="00927F34" w:rsidRPr="00927F34" w:rsidRDefault="00927F34" w:rsidP="00AC3DFE">
      <w:pPr>
        <w:jc w:val="center"/>
        <w:rPr>
          <w:rFonts w:ascii="Times New Roman" w:hAnsi="Times New Roman"/>
          <w:b/>
          <w:bCs/>
        </w:rPr>
      </w:pPr>
      <w:r w:rsidRPr="00927F34">
        <w:rPr>
          <w:rFonts w:ascii="Times New Roman" w:hAnsi="Times New Roman"/>
          <w:b/>
          <w:bCs/>
        </w:rPr>
        <w:lastRenderedPageBreak/>
        <w:t>Пояснительная записка</w:t>
      </w:r>
    </w:p>
    <w:p w:rsidR="00AC3DFE" w:rsidRDefault="00927F34" w:rsidP="00BF70AD">
      <w:pPr>
        <w:tabs>
          <w:tab w:val="left" w:pos="5670"/>
        </w:tabs>
        <w:ind w:firstLine="851"/>
        <w:jc w:val="both"/>
        <w:rPr>
          <w:rFonts w:ascii="Times New Roman" w:hAnsi="Times New Roman"/>
        </w:rPr>
      </w:pPr>
      <w:r w:rsidRPr="00927F34">
        <w:rPr>
          <w:rFonts w:ascii="Times New Roman" w:hAnsi="Times New Roman"/>
        </w:rPr>
        <w:t xml:space="preserve">Рабочая программа </w:t>
      </w:r>
      <w:r w:rsidR="00DD237C">
        <w:rPr>
          <w:rFonts w:ascii="Times New Roman" w:hAnsi="Times New Roman"/>
        </w:rPr>
        <w:t xml:space="preserve">учебного предмета  «Православная культура» для 5-9 классов </w:t>
      </w:r>
      <w:r w:rsidR="00192AA3">
        <w:rPr>
          <w:rFonts w:ascii="Times New Roman" w:hAnsi="Times New Roman"/>
        </w:rPr>
        <w:t>разработана</w:t>
      </w:r>
    </w:p>
    <w:p w:rsidR="00AC3DFE" w:rsidRDefault="00192AA3" w:rsidP="00BF70AD">
      <w:pPr>
        <w:tabs>
          <w:tab w:val="left" w:pos="567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C3DFE">
        <w:rPr>
          <w:rFonts w:ascii="Times New Roman" w:hAnsi="Times New Roman"/>
        </w:rPr>
        <w:t xml:space="preserve">  -</w:t>
      </w:r>
      <w:r w:rsidR="00BD4C5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в </w:t>
      </w:r>
      <w:r w:rsidRPr="00192AA3">
        <w:rPr>
          <w:rFonts w:ascii="Times New Roman" w:hAnsi="Times New Roman"/>
          <w:b/>
        </w:rPr>
        <w:t>соответствии</w:t>
      </w:r>
      <w:r w:rsidRPr="00192AA3">
        <w:rPr>
          <w:rFonts w:ascii="Times New Roman" w:hAnsi="Times New Roman"/>
        </w:rPr>
        <w:t xml:space="preserve"> с требованиями федерального государственного образовательного стандарта</w:t>
      </w:r>
      <w:r w:rsidR="00BD4C5E">
        <w:rPr>
          <w:rFonts w:ascii="Times New Roman" w:hAnsi="Times New Roman"/>
        </w:rPr>
        <w:t>;</w:t>
      </w:r>
      <w:r w:rsidRPr="00192AA3">
        <w:rPr>
          <w:rFonts w:ascii="Times New Roman" w:hAnsi="Times New Roman"/>
        </w:rPr>
        <w:t xml:space="preserve">  </w:t>
      </w:r>
      <w:r w:rsidR="00927F34" w:rsidRPr="00192AA3">
        <w:rPr>
          <w:rFonts w:ascii="Times New Roman" w:hAnsi="Times New Roman"/>
        </w:rPr>
        <w:t xml:space="preserve"> </w:t>
      </w:r>
    </w:p>
    <w:p w:rsidR="00AC3DFE" w:rsidRDefault="00AC3DFE" w:rsidP="00BF70AD">
      <w:pPr>
        <w:tabs>
          <w:tab w:val="left" w:pos="567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-</w:t>
      </w:r>
      <w:r w:rsidR="00BD4C5E">
        <w:rPr>
          <w:rFonts w:ascii="Times New Roman" w:hAnsi="Times New Roman"/>
          <w:b/>
        </w:rPr>
        <w:t xml:space="preserve"> </w:t>
      </w:r>
      <w:r w:rsidR="00927F34" w:rsidRPr="00AC3DFE">
        <w:rPr>
          <w:rFonts w:ascii="Times New Roman" w:hAnsi="Times New Roman"/>
          <w:b/>
        </w:rPr>
        <w:t>на</w:t>
      </w:r>
      <w:r w:rsidR="00927F34" w:rsidRPr="00192AA3">
        <w:rPr>
          <w:rFonts w:ascii="Times New Roman" w:hAnsi="Times New Roman"/>
        </w:rPr>
        <w:t xml:space="preserve"> </w:t>
      </w:r>
      <w:r w:rsidR="002F5F5E">
        <w:rPr>
          <w:rFonts w:ascii="Times New Roman" w:hAnsi="Times New Roman"/>
          <w:b/>
        </w:rPr>
        <w:t>основе</w:t>
      </w:r>
      <w:r w:rsidR="00927F34" w:rsidRPr="00192AA3">
        <w:rPr>
          <w:rFonts w:ascii="Times New Roman" w:hAnsi="Times New Roman"/>
        </w:rPr>
        <w:t xml:space="preserve"> учебной предметной  программы  «Православная культура: Концепция и программа учебного предмета</w:t>
      </w:r>
      <w:r w:rsidR="00927F34" w:rsidRPr="00927F34">
        <w:rPr>
          <w:rFonts w:ascii="Times New Roman" w:hAnsi="Times New Roman"/>
        </w:rPr>
        <w:t xml:space="preserve">. 1-11 годы обучения».  Л.Л.Шевченко.  Центр поддержки культурно-исторических традиций Отечества Москва 2011 год; </w:t>
      </w:r>
      <w:r w:rsidR="00DD237C">
        <w:rPr>
          <w:rFonts w:ascii="Times New Roman" w:hAnsi="Times New Roman"/>
        </w:rPr>
        <w:t xml:space="preserve"> </w:t>
      </w:r>
    </w:p>
    <w:p w:rsidR="00927F34" w:rsidRDefault="00DD237C" w:rsidP="00BF70AD">
      <w:pPr>
        <w:tabs>
          <w:tab w:val="left" w:pos="567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C3DFE">
        <w:rPr>
          <w:rFonts w:ascii="Times New Roman" w:hAnsi="Times New Roman"/>
        </w:rPr>
        <w:t xml:space="preserve">  -</w:t>
      </w:r>
      <w:r w:rsidR="00BD4C5E">
        <w:rPr>
          <w:rFonts w:ascii="Times New Roman" w:hAnsi="Times New Roman"/>
        </w:rPr>
        <w:t xml:space="preserve"> </w:t>
      </w:r>
      <w:r w:rsidR="00927F34" w:rsidRPr="00AC3DFE">
        <w:rPr>
          <w:rFonts w:ascii="Times New Roman" w:hAnsi="Times New Roman"/>
          <w:b/>
        </w:rPr>
        <w:t>с</w:t>
      </w:r>
      <w:r w:rsidR="00927F34" w:rsidRPr="00927F34">
        <w:rPr>
          <w:rFonts w:ascii="Times New Roman" w:hAnsi="Times New Roman"/>
        </w:rPr>
        <w:t xml:space="preserve"> </w:t>
      </w:r>
      <w:r w:rsidR="00927F34" w:rsidRPr="00927F34">
        <w:rPr>
          <w:rFonts w:ascii="Times New Roman" w:hAnsi="Times New Roman"/>
          <w:b/>
        </w:rPr>
        <w:t xml:space="preserve">учетом </w:t>
      </w:r>
      <w:r w:rsidR="00927F34" w:rsidRPr="00BF70AD">
        <w:rPr>
          <w:rFonts w:ascii="Times New Roman" w:hAnsi="Times New Roman"/>
        </w:rPr>
        <w:t>рекомендаций</w:t>
      </w:r>
      <w:r w:rsidR="00927F34" w:rsidRPr="00927F34">
        <w:rPr>
          <w:rFonts w:ascii="Times New Roman" w:hAnsi="Times New Roman"/>
        </w:rPr>
        <w:t xml:space="preserve"> инструктивно-методичес</w:t>
      </w:r>
      <w:r w:rsidR="00AC3DFE">
        <w:rPr>
          <w:rFonts w:ascii="Times New Roman" w:hAnsi="Times New Roman"/>
        </w:rPr>
        <w:t>ких писем</w:t>
      </w:r>
      <w:r w:rsidR="00927F34" w:rsidRPr="00927F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Департамента образования Белгородской области </w:t>
      </w:r>
      <w:r w:rsidRPr="00556694">
        <w:rPr>
          <w:rFonts w:ascii="Times New Roman" w:hAnsi="Times New Roman"/>
        </w:rPr>
        <w:t>о преподавании предмета «Православная культура</w:t>
      </w:r>
      <w:proofErr w:type="gramStart"/>
      <w:r w:rsidRPr="00556694">
        <w:rPr>
          <w:rFonts w:ascii="Times New Roman" w:hAnsi="Times New Roman"/>
        </w:rPr>
        <w:t>»в</w:t>
      </w:r>
      <w:proofErr w:type="gramEnd"/>
      <w:r w:rsidRPr="00556694">
        <w:rPr>
          <w:rFonts w:ascii="Times New Roman" w:hAnsi="Times New Roman"/>
        </w:rPr>
        <w:t xml:space="preserve"> общеобразовательных у</w:t>
      </w:r>
      <w:r w:rsidR="00AC3DFE">
        <w:rPr>
          <w:rFonts w:ascii="Times New Roman" w:hAnsi="Times New Roman"/>
        </w:rPr>
        <w:t>чреждениях Белгородской области</w:t>
      </w:r>
      <w:r>
        <w:rPr>
          <w:rFonts w:ascii="Times New Roman" w:hAnsi="Times New Roman"/>
        </w:rPr>
        <w:t>.</w:t>
      </w:r>
    </w:p>
    <w:p w:rsidR="00DD237C" w:rsidRPr="00C43E06" w:rsidRDefault="00DD237C" w:rsidP="00BF70AD">
      <w:pPr>
        <w:tabs>
          <w:tab w:val="left" w:pos="5670"/>
        </w:tabs>
        <w:ind w:firstLine="851"/>
        <w:jc w:val="both"/>
        <w:rPr>
          <w:rFonts w:ascii="Times New Roman" w:hAnsi="Times New Roman"/>
        </w:rPr>
      </w:pPr>
      <w:r w:rsidRPr="00C43E06">
        <w:rPr>
          <w:rFonts w:ascii="Times New Roman" w:hAnsi="Times New Roman"/>
          <w:color w:val="000000"/>
        </w:rPr>
        <w:t>Специфика изучения предмета «Православная культура» заключается в обеспечении:</w:t>
      </w:r>
    </w:p>
    <w:p w:rsidR="00DD237C" w:rsidRPr="00C43E06" w:rsidRDefault="00DD237C" w:rsidP="00BF70AD">
      <w:pPr>
        <w:shd w:val="clear" w:color="auto" w:fill="FFFFFF"/>
        <w:autoSpaceDE w:val="0"/>
        <w:ind w:firstLine="851"/>
        <w:jc w:val="both"/>
        <w:rPr>
          <w:rFonts w:ascii="Times New Roman" w:hAnsi="Times New Roman"/>
          <w:color w:val="000000"/>
        </w:rPr>
      </w:pPr>
      <w:r w:rsidRPr="00C43E06">
        <w:rPr>
          <w:rFonts w:ascii="Times New Roman" w:hAnsi="Times New Roman"/>
          <w:color w:val="000000"/>
        </w:rPr>
        <w:t>- усвоения школьниками основ социального и культурного опыта развития России, формировавшегося и развивавшегося на протяжении более чем тысячелетнего периода под непосредственным воздействием православия,</w:t>
      </w:r>
    </w:p>
    <w:p w:rsidR="00DD237C" w:rsidRDefault="00DD237C" w:rsidP="00BF70AD">
      <w:pPr>
        <w:shd w:val="clear" w:color="auto" w:fill="FFFFFF"/>
        <w:autoSpaceDE w:val="0"/>
        <w:ind w:firstLine="851"/>
        <w:jc w:val="both"/>
        <w:rPr>
          <w:rFonts w:ascii="Times New Roman" w:hAnsi="Times New Roman"/>
          <w:color w:val="000000"/>
        </w:rPr>
      </w:pPr>
      <w:r w:rsidRPr="00C43E06">
        <w:rPr>
          <w:rFonts w:ascii="Times New Roman" w:hAnsi="Times New Roman"/>
          <w:color w:val="000000"/>
        </w:rPr>
        <w:t>- приобщения учащихся к имеющим общенациональное значение духовным</w:t>
      </w:r>
      <w:r>
        <w:rPr>
          <w:rFonts w:ascii="Times New Roman" w:hAnsi="Times New Roman"/>
          <w:color w:val="000000"/>
        </w:rPr>
        <w:t xml:space="preserve"> и материальным ценностям православной культуры;</w:t>
      </w:r>
    </w:p>
    <w:p w:rsidR="00DD237C" w:rsidRDefault="00DD237C" w:rsidP="00BF70AD">
      <w:pPr>
        <w:shd w:val="clear" w:color="auto" w:fill="FFFFFF"/>
        <w:autoSpaceDE w:val="0"/>
        <w:ind w:firstLine="85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формирования социального опыта учащихся в части российской мировоззренческой, культурной и гражданской идентичности.</w:t>
      </w:r>
    </w:p>
    <w:p w:rsidR="00DD237C" w:rsidRDefault="00DD237C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Объектом изучения предмета «Православная культура» являются основы вероучения православия как традиционной для России религии, а также сложный и многоплановый процесс  развития характерных особенностей сознания и среды обитания человека, сформированных и организованных на основе православной духовности в контексте истории России и представленных в виде продуктов деятельности человека.</w:t>
      </w:r>
    </w:p>
    <w:p w:rsidR="00927F34" w:rsidRPr="00927F34" w:rsidRDefault="00DD237C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Целью изучения </w:t>
      </w:r>
      <w:r w:rsidR="00927F34" w:rsidRPr="00927F34">
        <w:rPr>
          <w:rFonts w:ascii="Times New Roman" w:hAnsi="Times New Roman"/>
        </w:rPr>
        <w:t xml:space="preserve"> предметной области «Православная культура»  является формирование на основе предмета духовно – н</w:t>
      </w:r>
      <w:r>
        <w:rPr>
          <w:rFonts w:ascii="Times New Roman" w:hAnsi="Times New Roman"/>
        </w:rPr>
        <w:t xml:space="preserve">равственного содержания </w:t>
      </w:r>
      <w:r w:rsidR="00927F34" w:rsidRPr="00927F34">
        <w:rPr>
          <w:rFonts w:ascii="Times New Roman" w:hAnsi="Times New Roman"/>
        </w:rPr>
        <w:t xml:space="preserve"> базовой культуры личности школьника.</w:t>
      </w:r>
    </w:p>
    <w:p w:rsidR="00927F34" w:rsidRPr="00927F34" w:rsidRDefault="00927F34" w:rsidP="00BF70AD">
      <w:pPr>
        <w:ind w:firstLine="851"/>
        <w:jc w:val="both"/>
        <w:rPr>
          <w:rFonts w:ascii="Times New Roman" w:hAnsi="Times New Roman"/>
        </w:rPr>
      </w:pPr>
      <w:r w:rsidRPr="00BD4C5E">
        <w:rPr>
          <w:rFonts w:ascii="Times New Roman" w:hAnsi="Times New Roman"/>
          <w:b/>
          <w:iCs/>
        </w:rPr>
        <w:t>Цель преподавания предмета «Православная культура»</w:t>
      </w:r>
      <w:r w:rsidRPr="00927F34">
        <w:rPr>
          <w:rFonts w:ascii="Times New Roman" w:hAnsi="Times New Roman"/>
        </w:rPr>
        <w:t xml:space="preserve"> отражает требования российского законодательства к содержанию образования и ориентированы </w:t>
      </w:r>
      <w:proofErr w:type="gramStart"/>
      <w:r w:rsidRPr="00927F34">
        <w:rPr>
          <w:rFonts w:ascii="Times New Roman" w:hAnsi="Times New Roman"/>
        </w:rPr>
        <w:t>на</w:t>
      </w:r>
      <w:proofErr w:type="gramEnd"/>
      <w:r w:rsidRPr="00927F34">
        <w:rPr>
          <w:rFonts w:ascii="Times New Roman" w:hAnsi="Times New Roman"/>
        </w:rPr>
        <w:t>: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>приобретение культурологических знаний, необходимых для личностной самоидентификации и формирования мировоззрения школьников;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>обеспечение самоопределения личности, создания условий её самореализации;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>воспитание  гражданственности и патриотизма, культуры межнационального общения, любви к Родине, семье, согражданам;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>интеграцию личности в национальную и мировую культуру;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>формирование патриотических чувств и сознания граждан на основе исторических ценностей как основы консолидации общества.</w:t>
      </w:r>
    </w:p>
    <w:p w:rsidR="00927F34" w:rsidRPr="00BD4C5E" w:rsidRDefault="00927F34" w:rsidP="00BF70AD">
      <w:pPr>
        <w:ind w:firstLine="851"/>
        <w:jc w:val="both"/>
        <w:rPr>
          <w:rFonts w:ascii="Times New Roman" w:hAnsi="Times New Roman"/>
          <w:b/>
          <w:iCs/>
        </w:rPr>
      </w:pPr>
      <w:r w:rsidRPr="00927F34">
        <w:rPr>
          <w:rFonts w:ascii="Times New Roman" w:hAnsi="Times New Roman"/>
        </w:rPr>
        <w:t>В соответствии с ведущими целями общеобразовательной школы, определяемыми Законом РФ «Об образовании» программой определяются следующие</w:t>
      </w:r>
      <w:r w:rsidR="00AC3DFE">
        <w:rPr>
          <w:rFonts w:ascii="Times New Roman" w:hAnsi="Times New Roman"/>
        </w:rPr>
        <w:t xml:space="preserve"> </w:t>
      </w:r>
      <w:r w:rsidRPr="00BD4C5E">
        <w:rPr>
          <w:rFonts w:ascii="Times New Roman" w:hAnsi="Times New Roman"/>
          <w:b/>
          <w:iCs/>
        </w:rPr>
        <w:t>общие задачи обучения и воспитания: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-П</w:t>
      </w:r>
      <w:r w:rsidR="00927F34" w:rsidRPr="00927F34">
        <w:rPr>
          <w:rFonts w:ascii="Times New Roman" w:hAnsi="Times New Roman"/>
        </w:rPr>
        <w:t>реподавание школьникам культурологических знаний, необходимых для формирования у них целостной картины мира на основе традиционных для России культурных ценностей.</w:t>
      </w:r>
    </w:p>
    <w:p w:rsidR="00927F34" w:rsidRP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 xml:space="preserve">Воспитание школьников как благочестивых граждан </w:t>
      </w:r>
      <w:proofErr w:type="gramStart"/>
      <w:r w:rsidR="00927F34" w:rsidRPr="00927F34">
        <w:rPr>
          <w:rFonts w:ascii="Times New Roman" w:hAnsi="Times New Roman"/>
        </w:rPr>
        <w:t>демократического общества</w:t>
      </w:r>
      <w:proofErr w:type="gramEnd"/>
      <w:r w:rsidR="00927F34" w:rsidRPr="00927F34">
        <w:rPr>
          <w:rFonts w:ascii="Times New Roman" w:hAnsi="Times New Roman"/>
        </w:rPr>
        <w:t>, осознающих абсолютные ценности бытия и необходимость их осуществления в своем поведении.</w:t>
      </w:r>
    </w:p>
    <w:p w:rsidR="00927F34" w:rsidRDefault="00AC3DF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-</w:t>
      </w:r>
      <w:r w:rsidR="00927F34" w:rsidRPr="00927F34">
        <w:rPr>
          <w:rFonts w:ascii="Times New Roman" w:hAnsi="Times New Roman"/>
        </w:rPr>
        <w:t>Передача современным школьникам знаний в области истории религиозного развития личности.</w:t>
      </w:r>
    </w:p>
    <w:p w:rsidR="00DD237C" w:rsidRDefault="00DD237C" w:rsidP="00BF70AD">
      <w:pPr>
        <w:pStyle w:val="21"/>
        <w:widowControl w:val="0"/>
        <w:tabs>
          <w:tab w:val="left" w:pos="426"/>
        </w:tabs>
        <w:ind w:righ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 xml:space="preserve">Рабочая программа рассчитана на </w:t>
      </w:r>
      <w:r w:rsidR="00AC3DFE">
        <w:rPr>
          <w:b/>
          <w:i/>
          <w:sz w:val="24"/>
          <w:szCs w:val="24"/>
        </w:rPr>
        <w:t>170</w:t>
      </w:r>
      <w:r>
        <w:rPr>
          <w:b/>
          <w:i/>
          <w:sz w:val="24"/>
          <w:szCs w:val="24"/>
        </w:rPr>
        <w:t xml:space="preserve"> учебных час</w:t>
      </w:r>
      <w:r w:rsidR="00AC3DFE">
        <w:rPr>
          <w:b/>
          <w:i/>
          <w:sz w:val="24"/>
          <w:szCs w:val="24"/>
        </w:rPr>
        <w:t xml:space="preserve">ов (34 </w:t>
      </w:r>
      <w:proofErr w:type="spellStart"/>
      <w:r w:rsidR="00AC3DFE">
        <w:rPr>
          <w:b/>
          <w:i/>
          <w:sz w:val="24"/>
          <w:szCs w:val="24"/>
        </w:rPr>
        <w:t>часав</w:t>
      </w:r>
      <w:proofErr w:type="spellEnd"/>
      <w:r w:rsidR="00AC3DFE">
        <w:rPr>
          <w:b/>
          <w:i/>
          <w:sz w:val="24"/>
          <w:szCs w:val="24"/>
        </w:rPr>
        <w:t xml:space="preserve"> каждом классе)</w:t>
      </w:r>
      <w:r>
        <w:rPr>
          <w:sz w:val="24"/>
          <w:szCs w:val="24"/>
        </w:rPr>
        <w:t xml:space="preserve">, по 1 часу в неделю, что соответствует базисному учебному плану  для образовательных учреждений Белгородской области, реализующих программы общего </w:t>
      </w:r>
      <w:r>
        <w:rPr>
          <w:sz w:val="24"/>
          <w:szCs w:val="24"/>
        </w:rPr>
        <w:lastRenderedPageBreak/>
        <w:t>образования, утверждённому</w:t>
      </w:r>
      <w:r>
        <w:rPr>
          <w:rStyle w:val="tab2"/>
          <w:sz w:val="24"/>
          <w:szCs w:val="24"/>
        </w:rPr>
        <w:t xml:space="preserve"> п</w:t>
      </w:r>
      <w:r>
        <w:rPr>
          <w:sz w:val="24"/>
          <w:szCs w:val="24"/>
        </w:rPr>
        <w:t>риказом управления образования и науки Белгородской области от 26 апреля 2006 года № 656 (ав</w:t>
      </w:r>
      <w:r w:rsidR="00AC3DFE">
        <w:rPr>
          <w:sz w:val="24"/>
          <w:szCs w:val="24"/>
        </w:rPr>
        <w:t>торская – на 170</w:t>
      </w:r>
      <w:r>
        <w:rPr>
          <w:sz w:val="24"/>
          <w:szCs w:val="24"/>
        </w:rPr>
        <w:t xml:space="preserve"> часа, поэтому изменений в</w:t>
      </w:r>
      <w:r w:rsidR="0055251C">
        <w:rPr>
          <w:sz w:val="24"/>
          <w:szCs w:val="24"/>
        </w:rPr>
        <w:t xml:space="preserve"> часах в</w:t>
      </w:r>
      <w:r>
        <w:rPr>
          <w:sz w:val="24"/>
          <w:szCs w:val="24"/>
        </w:rPr>
        <w:t xml:space="preserve"> рабочей программе нет</w:t>
      </w:r>
      <w:r w:rsidR="0055251C">
        <w:rPr>
          <w:sz w:val="24"/>
          <w:szCs w:val="24"/>
        </w:rPr>
        <w:t>, резерв используется для контрольных</w:t>
      </w:r>
      <w:proofErr w:type="gramEnd"/>
      <w:r w:rsidR="0055251C">
        <w:rPr>
          <w:sz w:val="24"/>
          <w:szCs w:val="24"/>
        </w:rPr>
        <w:t xml:space="preserve"> работ и изучения духовного краеведения</w:t>
      </w:r>
      <w:r>
        <w:rPr>
          <w:sz w:val="24"/>
          <w:szCs w:val="24"/>
        </w:rPr>
        <w:t>).</w:t>
      </w:r>
    </w:p>
    <w:p w:rsidR="001A7013" w:rsidRPr="001A7013" w:rsidRDefault="001A7013" w:rsidP="00BF70AD">
      <w:pPr>
        <w:ind w:firstLine="851"/>
        <w:jc w:val="both"/>
        <w:rPr>
          <w:rFonts w:ascii="Times New Roman" w:hAnsi="Times New Roman"/>
          <w:color w:val="000000"/>
        </w:rPr>
      </w:pPr>
      <w:r w:rsidRPr="001A7013">
        <w:rPr>
          <w:rFonts w:ascii="Times New Roman" w:hAnsi="Times New Roman"/>
          <w:color w:val="000000"/>
        </w:rPr>
        <w:t xml:space="preserve">     Виды деятельности на уроке: слушание рассказа учителя,  обсуждение-размышление, создание мультимедийных презентаций, рассматривание иллюстраций, рисование, чтение, сочинение рассказов, исследовательские проекты и творческие работы, составления </w:t>
      </w:r>
      <w:r w:rsidRPr="0074692A">
        <w:rPr>
          <w:rFonts w:ascii="Times New Roman" w:hAnsi="Times New Roman"/>
          <w:bCs/>
          <w:color w:val="000000"/>
        </w:rPr>
        <w:t>маршрутов духовного краеведения</w:t>
      </w:r>
      <w:r w:rsidRPr="001A7013">
        <w:rPr>
          <w:rFonts w:ascii="Times New Roman" w:hAnsi="Times New Roman"/>
          <w:color w:val="000000"/>
        </w:rPr>
        <w:t>, игры на тему нр</w:t>
      </w:r>
      <w:r>
        <w:rPr>
          <w:rFonts w:ascii="Times New Roman" w:hAnsi="Times New Roman"/>
          <w:color w:val="000000"/>
        </w:rPr>
        <w:t>авственного выбора, доклады.</w:t>
      </w:r>
    </w:p>
    <w:p w:rsidR="00DD237C" w:rsidRPr="00BD4C5E" w:rsidRDefault="00DD237C" w:rsidP="00BF70AD">
      <w:pPr>
        <w:pStyle w:val="a3"/>
        <w:spacing w:before="0" w:after="0"/>
        <w:ind w:firstLine="851"/>
        <w:jc w:val="both"/>
        <w:rPr>
          <w:b/>
        </w:rPr>
      </w:pPr>
      <w:r w:rsidRPr="001A7013">
        <w:t xml:space="preserve">Рабочая программа ориентирована на использование </w:t>
      </w:r>
      <w:r w:rsidRPr="00BD4C5E">
        <w:rPr>
          <w:b/>
        </w:rPr>
        <w:t xml:space="preserve">учебно-методического комплекта: </w:t>
      </w:r>
    </w:p>
    <w:p w:rsidR="00F411F2" w:rsidRPr="001A7013" w:rsidRDefault="00F411F2" w:rsidP="00BF70AD">
      <w:pPr>
        <w:ind w:firstLine="851"/>
        <w:rPr>
          <w:rFonts w:ascii="Times New Roman" w:hAnsi="Times New Roman"/>
        </w:rPr>
      </w:pPr>
      <w:r w:rsidRPr="001A7013">
        <w:rPr>
          <w:rFonts w:ascii="Times New Roman" w:hAnsi="Times New Roman"/>
        </w:rPr>
        <w:t xml:space="preserve">программы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год; </w:t>
      </w:r>
    </w:p>
    <w:p w:rsidR="00F411F2" w:rsidRPr="001A7013" w:rsidRDefault="00F411F2" w:rsidP="00BF70AD">
      <w:pPr>
        <w:ind w:firstLine="851"/>
        <w:rPr>
          <w:rFonts w:ascii="Times New Roman" w:hAnsi="Times New Roman"/>
        </w:rPr>
      </w:pPr>
      <w:r w:rsidRPr="001A7013">
        <w:rPr>
          <w:rFonts w:ascii="Times New Roman" w:hAnsi="Times New Roman"/>
        </w:rPr>
        <w:t>учебник «Православная культура» 5 год обуч</w:t>
      </w:r>
      <w:r w:rsidR="00443B34">
        <w:rPr>
          <w:rFonts w:ascii="Times New Roman" w:hAnsi="Times New Roman"/>
        </w:rPr>
        <w:t>ения (2 части) Л.Л.Шевченко 2011</w:t>
      </w:r>
      <w:r w:rsidRPr="001A7013">
        <w:rPr>
          <w:rFonts w:ascii="Times New Roman" w:hAnsi="Times New Roman"/>
        </w:rPr>
        <w:t xml:space="preserve">; </w:t>
      </w:r>
    </w:p>
    <w:p w:rsidR="00F411F2" w:rsidRPr="001A7013" w:rsidRDefault="00F411F2" w:rsidP="00BF70AD">
      <w:pPr>
        <w:ind w:firstLine="851"/>
        <w:rPr>
          <w:rFonts w:ascii="Times New Roman" w:hAnsi="Times New Roman"/>
        </w:rPr>
      </w:pPr>
      <w:r w:rsidRPr="001A7013">
        <w:rPr>
          <w:rFonts w:ascii="Times New Roman" w:hAnsi="Times New Roman"/>
        </w:rPr>
        <w:t>методическое пособие</w:t>
      </w:r>
      <w:r w:rsidR="006F764D" w:rsidRPr="001A7013">
        <w:rPr>
          <w:rFonts w:ascii="Times New Roman" w:hAnsi="Times New Roman"/>
        </w:rPr>
        <w:t xml:space="preserve"> для учителя. Л.Л.Шевченко, 2009</w:t>
      </w:r>
      <w:r w:rsidRPr="001A7013">
        <w:rPr>
          <w:rFonts w:ascii="Times New Roman" w:hAnsi="Times New Roman"/>
        </w:rPr>
        <w:t xml:space="preserve"> год.</w:t>
      </w:r>
    </w:p>
    <w:p w:rsidR="00F411F2" w:rsidRPr="001A7013" w:rsidRDefault="00F411F2" w:rsidP="00BF70AD">
      <w:pPr>
        <w:ind w:firstLine="851"/>
        <w:rPr>
          <w:rFonts w:ascii="Times New Roman" w:hAnsi="Times New Roman"/>
        </w:rPr>
      </w:pPr>
      <w:r w:rsidRPr="001A7013">
        <w:rPr>
          <w:rFonts w:ascii="Times New Roman" w:hAnsi="Times New Roman"/>
        </w:rPr>
        <w:t>учебник «Православная ку</w:t>
      </w:r>
      <w:r w:rsidR="006F764D" w:rsidRPr="001A7013">
        <w:rPr>
          <w:rFonts w:ascii="Times New Roman" w:hAnsi="Times New Roman"/>
        </w:rPr>
        <w:t>льтура» 6</w:t>
      </w:r>
      <w:r w:rsidR="00443B34">
        <w:rPr>
          <w:rFonts w:ascii="Times New Roman" w:hAnsi="Times New Roman"/>
        </w:rPr>
        <w:t xml:space="preserve"> год обучения  Л.Л.Шевченко 2012</w:t>
      </w:r>
      <w:r w:rsidRPr="001A7013">
        <w:rPr>
          <w:rFonts w:ascii="Times New Roman" w:hAnsi="Times New Roman"/>
        </w:rPr>
        <w:t xml:space="preserve"> г; </w:t>
      </w:r>
    </w:p>
    <w:p w:rsidR="00F411F2" w:rsidRPr="001A7013" w:rsidRDefault="00F411F2" w:rsidP="00BF70AD">
      <w:pPr>
        <w:ind w:firstLine="851"/>
        <w:rPr>
          <w:rFonts w:ascii="Times New Roman" w:hAnsi="Times New Roman"/>
        </w:rPr>
      </w:pPr>
      <w:r w:rsidRPr="001A7013">
        <w:rPr>
          <w:rFonts w:ascii="Times New Roman" w:hAnsi="Times New Roman"/>
        </w:rPr>
        <w:t>методическое пособие</w:t>
      </w:r>
      <w:r w:rsidR="006F764D" w:rsidRPr="001A7013">
        <w:rPr>
          <w:rFonts w:ascii="Times New Roman" w:hAnsi="Times New Roman"/>
        </w:rPr>
        <w:t xml:space="preserve"> для учителя. Л.Л.Шевченко, 2010</w:t>
      </w:r>
      <w:r w:rsidRPr="001A7013">
        <w:rPr>
          <w:rFonts w:ascii="Times New Roman" w:hAnsi="Times New Roman"/>
        </w:rPr>
        <w:t xml:space="preserve"> год.</w:t>
      </w:r>
    </w:p>
    <w:p w:rsidR="00F411F2" w:rsidRPr="00F411F2" w:rsidRDefault="00F411F2" w:rsidP="00BF70AD">
      <w:pPr>
        <w:ind w:firstLine="851"/>
        <w:rPr>
          <w:rFonts w:ascii="Times New Roman" w:hAnsi="Times New Roman"/>
        </w:rPr>
      </w:pPr>
      <w:r w:rsidRPr="001A7013">
        <w:rPr>
          <w:rFonts w:ascii="Times New Roman" w:hAnsi="Times New Roman"/>
        </w:rPr>
        <w:t>учебник «Православная ку</w:t>
      </w:r>
      <w:r w:rsidR="006F764D" w:rsidRPr="001A7013">
        <w:rPr>
          <w:rFonts w:ascii="Times New Roman" w:hAnsi="Times New Roman"/>
        </w:rPr>
        <w:t xml:space="preserve">льтура» 7 год обучения </w:t>
      </w:r>
      <w:r w:rsidR="00443B34">
        <w:rPr>
          <w:rFonts w:ascii="Times New Roman" w:hAnsi="Times New Roman"/>
        </w:rPr>
        <w:t>Л.Л.Шевченко 2012</w:t>
      </w:r>
      <w:r w:rsidRPr="00F411F2">
        <w:rPr>
          <w:rFonts w:ascii="Times New Roman" w:hAnsi="Times New Roman"/>
        </w:rPr>
        <w:t xml:space="preserve"> г; </w:t>
      </w:r>
    </w:p>
    <w:p w:rsidR="00F411F2" w:rsidRDefault="00F411F2" w:rsidP="00BF70AD">
      <w:pPr>
        <w:ind w:firstLine="851"/>
        <w:rPr>
          <w:rFonts w:ascii="Times New Roman" w:hAnsi="Times New Roman"/>
        </w:rPr>
      </w:pPr>
      <w:r w:rsidRPr="00F411F2">
        <w:rPr>
          <w:rFonts w:ascii="Times New Roman" w:hAnsi="Times New Roman"/>
        </w:rPr>
        <w:t>методическое пособие для учителя. Л.Л.Шевченко, 200</w:t>
      </w:r>
      <w:r w:rsidR="006F764D">
        <w:rPr>
          <w:rFonts w:ascii="Times New Roman" w:hAnsi="Times New Roman"/>
        </w:rPr>
        <w:t>9</w:t>
      </w:r>
      <w:r w:rsidRPr="00F411F2">
        <w:rPr>
          <w:rFonts w:ascii="Times New Roman" w:hAnsi="Times New Roman"/>
        </w:rPr>
        <w:t xml:space="preserve"> год.</w:t>
      </w:r>
    </w:p>
    <w:p w:rsidR="00F411F2" w:rsidRPr="00F411F2" w:rsidRDefault="00F411F2" w:rsidP="00BF70AD">
      <w:pPr>
        <w:ind w:firstLine="851"/>
        <w:rPr>
          <w:rFonts w:ascii="Times New Roman" w:hAnsi="Times New Roman"/>
        </w:rPr>
      </w:pPr>
      <w:r w:rsidRPr="00F411F2">
        <w:rPr>
          <w:rFonts w:ascii="Times New Roman" w:hAnsi="Times New Roman"/>
        </w:rPr>
        <w:t>у</w:t>
      </w:r>
      <w:r>
        <w:rPr>
          <w:rFonts w:ascii="Times New Roman" w:hAnsi="Times New Roman"/>
        </w:rPr>
        <w:t>чебник «Православная культура» 8 год обучения (3 части) Л.Л.Шевченко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</w:rPr>
          <w:t>2011</w:t>
        </w:r>
        <w:r w:rsidRPr="00F411F2">
          <w:rPr>
            <w:rFonts w:ascii="Times New Roman" w:hAnsi="Times New Roman"/>
          </w:rPr>
          <w:t xml:space="preserve"> г</w:t>
        </w:r>
      </w:smartTag>
      <w:r w:rsidRPr="00F411F2">
        <w:rPr>
          <w:rFonts w:ascii="Times New Roman" w:hAnsi="Times New Roman"/>
        </w:rPr>
        <w:t xml:space="preserve">; </w:t>
      </w:r>
    </w:p>
    <w:p w:rsidR="00F411F2" w:rsidRDefault="00F411F2" w:rsidP="00BF70AD">
      <w:pPr>
        <w:ind w:firstLine="851"/>
        <w:rPr>
          <w:rFonts w:ascii="Times New Roman" w:hAnsi="Times New Roman"/>
        </w:rPr>
      </w:pPr>
      <w:r w:rsidRPr="00F411F2">
        <w:rPr>
          <w:rFonts w:ascii="Times New Roman" w:hAnsi="Times New Roman"/>
        </w:rPr>
        <w:t>методическое пособие</w:t>
      </w:r>
      <w:r w:rsidR="006F764D">
        <w:rPr>
          <w:rFonts w:ascii="Times New Roman" w:hAnsi="Times New Roman"/>
        </w:rPr>
        <w:t xml:space="preserve"> для учителя. Л.Л.Шевченко, 2011</w:t>
      </w:r>
      <w:r w:rsidRPr="00F411F2">
        <w:rPr>
          <w:rFonts w:ascii="Times New Roman" w:hAnsi="Times New Roman"/>
        </w:rPr>
        <w:t xml:space="preserve"> год.</w:t>
      </w:r>
    </w:p>
    <w:p w:rsidR="00F411F2" w:rsidRDefault="00F411F2" w:rsidP="00BF70AD">
      <w:pPr>
        <w:ind w:firstLine="851"/>
        <w:rPr>
          <w:rFonts w:ascii="Times New Roman" w:hAnsi="Times New Roman"/>
        </w:rPr>
      </w:pPr>
      <w:r w:rsidRPr="00F411F2">
        <w:rPr>
          <w:rFonts w:ascii="Times New Roman" w:hAnsi="Times New Roman"/>
        </w:rPr>
        <w:t>у</w:t>
      </w:r>
      <w:r>
        <w:rPr>
          <w:rFonts w:ascii="Times New Roman" w:hAnsi="Times New Roman"/>
        </w:rPr>
        <w:t>чебник «Православная культура» 9 год обуч</w:t>
      </w:r>
      <w:r w:rsidR="006F764D">
        <w:rPr>
          <w:rFonts w:ascii="Times New Roman" w:hAnsi="Times New Roman"/>
        </w:rPr>
        <w:t>ения (2 части) Л.Л.Шевченко</w:t>
      </w:r>
      <w:smartTag w:uri="urn:schemas-microsoft-com:office:smarttags" w:element="metricconverter">
        <w:smartTagPr>
          <w:attr w:name="ProductID" w:val="2013 г"/>
        </w:smartTagPr>
        <w:r w:rsidR="006F764D">
          <w:rPr>
            <w:rFonts w:ascii="Times New Roman" w:hAnsi="Times New Roman"/>
          </w:rPr>
          <w:t>2013</w:t>
        </w:r>
        <w:r w:rsidRPr="00F411F2">
          <w:rPr>
            <w:rFonts w:ascii="Times New Roman" w:hAnsi="Times New Roman"/>
          </w:rPr>
          <w:t xml:space="preserve"> г</w:t>
        </w:r>
      </w:smartTag>
      <w:r w:rsidRPr="00F411F2">
        <w:rPr>
          <w:rFonts w:ascii="Times New Roman" w:hAnsi="Times New Roman"/>
        </w:rPr>
        <w:t xml:space="preserve">; </w:t>
      </w:r>
    </w:p>
    <w:p w:rsidR="006F764D" w:rsidRPr="00F411F2" w:rsidRDefault="006F764D" w:rsidP="00BF70AD">
      <w:pPr>
        <w:ind w:firstLine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хрестоматия к учебнику «Православная культура» </w:t>
      </w:r>
      <w:r w:rsidR="00F62FD6">
        <w:rPr>
          <w:rFonts w:ascii="Times New Roman" w:hAnsi="Times New Roman"/>
        </w:rPr>
        <w:t xml:space="preserve"> «Библиотека духовно-нравственной культуры» </w:t>
      </w:r>
      <w:r>
        <w:rPr>
          <w:rFonts w:ascii="Times New Roman" w:hAnsi="Times New Roman"/>
        </w:rPr>
        <w:t>9 класс</w:t>
      </w:r>
    </w:p>
    <w:p w:rsidR="00F411F2" w:rsidRDefault="00F411F2" w:rsidP="00BF70AD">
      <w:pPr>
        <w:ind w:firstLine="851"/>
        <w:rPr>
          <w:rFonts w:ascii="Times New Roman" w:hAnsi="Times New Roman"/>
        </w:rPr>
      </w:pPr>
      <w:r w:rsidRPr="00F411F2">
        <w:rPr>
          <w:rFonts w:ascii="Times New Roman" w:hAnsi="Times New Roman"/>
        </w:rPr>
        <w:t>м</w:t>
      </w:r>
      <w:r w:rsidR="00085983">
        <w:rPr>
          <w:rFonts w:ascii="Times New Roman" w:hAnsi="Times New Roman"/>
        </w:rPr>
        <w:t xml:space="preserve">етодическое пособие для учителя </w:t>
      </w:r>
      <w:r w:rsidR="006F764D">
        <w:rPr>
          <w:rFonts w:ascii="Times New Roman" w:hAnsi="Times New Roman"/>
        </w:rPr>
        <w:t>Л.Л.Шевченко, 2013</w:t>
      </w:r>
      <w:r w:rsidRPr="00F411F2">
        <w:rPr>
          <w:rFonts w:ascii="Times New Roman" w:hAnsi="Times New Roman"/>
        </w:rPr>
        <w:t xml:space="preserve"> год.</w:t>
      </w:r>
    </w:p>
    <w:p w:rsidR="00085983" w:rsidRDefault="00085983" w:rsidP="00BF70AD">
      <w:pPr>
        <w:ind w:firstLine="851"/>
        <w:rPr>
          <w:rFonts w:ascii="Times New Roman" w:hAnsi="Times New Roman"/>
        </w:rPr>
      </w:pPr>
    </w:p>
    <w:p w:rsidR="00FD6B6E" w:rsidRPr="00BD4C5E" w:rsidRDefault="00FD6B6E" w:rsidP="00BF70AD">
      <w:pPr>
        <w:pStyle w:val="a3"/>
        <w:spacing w:before="0" w:after="0"/>
        <w:ind w:firstLine="851"/>
        <w:jc w:val="center"/>
        <w:rPr>
          <w:b/>
        </w:rPr>
      </w:pPr>
      <w:r w:rsidRPr="00BD4C5E">
        <w:rPr>
          <w:b/>
        </w:rPr>
        <w:t>Форм</w:t>
      </w:r>
      <w:r w:rsidR="00085983" w:rsidRPr="00BD4C5E">
        <w:rPr>
          <w:b/>
        </w:rPr>
        <w:t>ы организации учебного процесса</w:t>
      </w:r>
    </w:p>
    <w:p w:rsidR="00085983" w:rsidRPr="00085983" w:rsidRDefault="00FD6B6E" w:rsidP="00BF70AD">
      <w:pPr>
        <w:ind w:firstLine="851"/>
        <w:jc w:val="both"/>
        <w:rPr>
          <w:rFonts w:ascii="Times New Roman" w:hAnsi="Times New Roman"/>
          <w:color w:val="000000"/>
        </w:rPr>
      </w:pPr>
      <w:r w:rsidRPr="00085983">
        <w:rPr>
          <w:rFonts w:ascii="Times New Roman" w:hAnsi="Times New Roman"/>
          <w:color w:val="000000"/>
        </w:rPr>
        <w:t>При изучении предмета «Православная культура» используется система современных методов обучения, соответствующих сущности православной культуры, содержанию образования и воспитания, возрастным особенностям учащихся. Это предполагает не ограничиваться только словесным изложением материала, но продуктивно использовать активные методы обучения, включать детей в процесс изучения православной культуры.</w:t>
      </w:r>
      <w:r w:rsidR="00085983" w:rsidRPr="00085983">
        <w:rPr>
          <w:rFonts w:ascii="Times New Roman" w:hAnsi="Times New Roman"/>
          <w:color w:val="000000"/>
        </w:rPr>
        <w:t xml:space="preserve"> </w:t>
      </w:r>
    </w:p>
    <w:p w:rsidR="00085983" w:rsidRPr="001A7013" w:rsidRDefault="00085983" w:rsidP="00BF70AD">
      <w:pPr>
        <w:ind w:firstLine="851"/>
        <w:jc w:val="both"/>
        <w:rPr>
          <w:rFonts w:ascii="Times New Roman" w:hAnsi="Times New Roman"/>
          <w:color w:val="000000"/>
        </w:rPr>
      </w:pPr>
      <w:r w:rsidRPr="001A7013">
        <w:rPr>
          <w:rFonts w:ascii="Times New Roman" w:hAnsi="Times New Roman"/>
          <w:color w:val="000000"/>
        </w:rPr>
        <w:t xml:space="preserve">Виды деятельности на уроке: слушание рассказа учителя,  обсуждение-размышление, создание </w:t>
      </w:r>
      <w:proofErr w:type="spellStart"/>
      <w:r w:rsidRPr="001A7013">
        <w:rPr>
          <w:rFonts w:ascii="Times New Roman" w:hAnsi="Times New Roman"/>
          <w:color w:val="000000"/>
        </w:rPr>
        <w:t>мультимедийных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Pr="001A7013">
        <w:rPr>
          <w:rFonts w:ascii="Times New Roman" w:hAnsi="Times New Roman"/>
          <w:color w:val="000000"/>
        </w:rPr>
        <w:t xml:space="preserve"> презентаций, рассматривание иллюстраций, рисование, чтение, сочинение рассказов, исследовательские проекты и творческие работы, составления </w:t>
      </w:r>
      <w:r w:rsidRPr="0074692A">
        <w:rPr>
          <w:rFonts w:ascii="Times New Roman" w:hAnsi="Times New Roman"/>
          <w:bCs/>
          <w:color w:val="000000"/>
        </w:rPr>
        <w:t>маршрутов духовного краеведения</w:t>
      </w:r>
      <w:r w:rsidRPr="001A7013">
        <w:rPr>
          <w:rFonts w:ascii="Times New Roman" w:hAnsi="Times New Roman"/>
          <w:color w:val="000000"/>
        </w:rPr>
        <w:t>, игры на тему нр</w:t>
      </w:r>
      <w:r>
        <w:rPr>
          <w:rFonts w:ascii="Times New Roman" w:hAnsi="Times New Roman"/>
          <w:color w:val="000000"/>
        </w:rPr>
        <w:t>авственного выбора, доклады.</w:t>
      </w:r>
    </w:p>
    <w:p w:rsidR="00FD6B6E" w:rsidRDefault="00FD6B6E" w:rsidP="00BF70AD">
      <w:pPr>
        <w:pStyle w:val="a3"/>
        <w:spacing w:before="0" w:after="0"/>
        <w:ind w:firstLine="851"/>
        <w:jc w:val="both"/>
        <w:rPr>
          <w:color w:val="000000"/>
        </w:rPr>
      </w:pPr>
    </w:p>
    <w:p w:rsidR="00FD6B6E" w:rsidRDefault="00FD6B6E" w:rsidP="00BF70AD">
      <w:pPr>
        <w:pStyle w:val="a3"/>
        <w:spacing w:before="0" w:after="0"/>
        <w:ind w:firstLine="851"/>
        <w:jc w:val="both"/>
        <w:rPr>
          <w:color w:val="000000"/>
        </w:rPr>
      </w:pPr>
      <w:r>
        <w:rPr>
          <w:color w:val="000000"/>
        </w:rPr>
        <w:t xml:space="preserve">Для достижения наиболее оптимального и эффективного использования всех дидактических и частных методических возможностей учебно-методического комплекса «Православная культура» программой реализована технология организации личностно-ориентированного обучения. Это достигается за счет перераспределения уроков по учебной технологической линии с использованием кабинетов трех типов: обычного кабинета школы, кабинета с компьютером, </w:t>
      </w:r>
      <w:proofErr w:type="spellStart"/>
      <w:r>
        <w:rPr>
          <w:color w:val="000000"/>
        </w:rPr>
        <w:t>мультипроектором</w:t>
      </w:r>
      <w:proofErr w:type="spellEnd"/>
      <w:r>
        <w:rPr>
          <w:color w:val="000000"/>
        </w:rPr>
        <w:t xml:space="preserve"> и экраном, а также компьютерного кабинета школы.</w:t>
      </w:r>
    </w:p>
    <w:p w:rsidR="00FD6B6E" w:rsidRDefault="00FD6B6E" w:rsidP="00BF70AD">
      <w:pPr>
        <w:pStyle w:val="a3"/>
        <w:spacing w:before="0" w:after="0"/>
        <w:ind w:firstLine="851"/>
        <w:jc w:val="both"/>
      </w:pPr>
      <w:r>
        <w:t xml:space="preserve">Промежуточная аттестация проходит в виде контрольных работ и  компьютерного контроля знаний. Итоговая аттестация учащихся проводится в форме итоговой контрольной работы. </w:t>
      </w:r>
    </w:p>
    <w:p w:rsidR="00085983" w:rsidRDefault="00085983" w:rsidP="00BF70AD">
      <w:pPr>
        <w:pStyle w:val="a3"/>
        <w:spacing w:before="0" w:after="0"/>
        <w:ind w:firstLine="851"/>
        <w:jc w:val="both"/>
      </w:pPr>
    </w:p>
    <w:p w:rsidR="00085983" w:rsidRPr="00BD4C5E" w:rsidRDefault="00085983" w:rsidP="00BF70AD">
      <w:pPr>
        <w:ind w:firstLine="851"/>
        <w:jc w:val="center"/>
        <w:rPr>
          <w:rFonts w:ascii="Times New Roman" w:hAnsi="Times New Roman"/>
          <w:b/>
        </w:rPr>
      </w:pPr>
      <w:r w:rsidRPr="00BD4C5E">
        <w:rPr>
          <w:rFonts w:ascii="Times New Roman" w:hAnsi="Times New Roman"/>
          <w:b/>
        </w:rPr>
        <w:t>Требования к уровню подготовки учащихся</w:t>
      </w:r>
    </w:p>
    <w:p w:rsidR="00FD6B6E" w:rsidRDefault="00FD6B6E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 изучении предмета «Православная культура» учащиеся  получат представления об истории принятия Киевской Русью христианства, становления и развития основ духовной культуры Руси. При знакомстве с шедеврами православного культурного наследия Руси: книгами, иконами, храмами, музыкой – учащиеся начнут приобщаться к художественной культуре православия. Изучение материала будет способствовать воспитанию любви и преданности к Родине, к своему народу, бережному отношению к культурному наследию предков. </w:t>
      </w:r>
    </w:p>
    <w:p w:rsidR="00FD6B6E" w:rsidRPr="002855D0" w:rsidRDefault="00FD6B6E" w:rsidP="00BF70AD">
      <w:pPr>
        <w:ind w:firstLine="85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 программе 5-7 годов обучения выделена общая тема: «Христианская вера». В рамках требований </w:t>
      </w:r>
      <w:r w:rsidRPr="002855D0">
        <w:rPr>
          <w:rFonts w:ascii="Times New Roman" w:hAnsi="Times New Roman"/>
          <w:b/>
        </w:rPr>
        <w:t>учащиеся 5-7 классов должны знать:</w:t>
      </w:r>
    </w:p>
    <w:p w:rsidR="00FD6B6E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как утвердилась христианская вера;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на каких христианских ценностях стоится жизнь людей;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путь духовного спасения человека;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путь духовного воспитания человека.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  <w:b/>
        </w:rPr>
      </w:pPr>
      <w:r w:rsidRPr="00FD6B6E">
        <w:rPr>
          <w:rFonts w:ascii="Times New Roman" w:hAnsi="Times New Roman"/>
          <w:b/>
        </w:rPr>
        <w:t xml:space="preserve">Учащиеся </w:t>
      </w:r>
      <w:r>
        <w:rPr>
          <w:rFonts w:ascii="Times New Roman" w:hAnsi="Times New Roman"/>
          <w:b/>
        </w:rPr>
        <w:t xml:space="preserve">5-7 классов </w:t>
      </w:r>
      <w:r w:rsidRPr="00FD6B6E">
        <w:rPr>
          <w:rFonts w:ascii="Times New Roman" w:hAnsi="Times New Roman"/>
          <w:b/>
        </w:rPr>
        <w:t xml:space="preserve">должны уметь: 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D6B6E">
        <w:rPr>
          <w:rFonts w:ascii="Times New Roman" w:hAnsi="Times New Roman"/>
        </w:rPr>
        <w:t xml:space="preserve"> называть  </w:t>
      </w:r>
      <w:r>
        <w:rPr>
          <w:rFonts w:ascii="Times New Roman" w:hAnsi="Times New Roman"/>
        </w:rPr>
        <w:t>христианские заповеди</w:t>
      </w:r>
      <w:r w:rsidRPr="00FD6B6E">
        <w:rPr>
          <w:rFonts w:ascii="Times New Roman" w:hAnsi="Times New Roman"/>
        </w:rPr>
        <w:t>.;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определять нормы нравственного поведения человека</w:t>
      </w:r>
      <w:r w:rsidRPr="00FD6B6E">
        <w:rPr>
          <w:rFonts w:ascii="Times New Roman" w:hAnsi="Times New Roman"/>
        </w:rPr>
        <w:t>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описывать жизнь православных святых</w:t>
      </w:r>
      <w:r w:rsidRPr="00FD6B6E">
        <w:rPr>
          <w:rFonts w:ascii="Times New Roman" w:hAnsi="Times New Roman"/>
        </w:rPr>
        <w:t>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объяснять сущность понятий и их значение;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прогнозировать простейшие действия, выполнять творческие задания.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  <w:b/>
        </w:rPr>
      </w:pPr>
      <w:r w:rsidRPr="00FD6B6E">
        <w:rPr>
          <w:rFonts w:ascii="Times New Roman" w:hAnsi="Times New Roman"/>
        </w:rPr>
        <w:t xml:space="preserve">В рамках требований </w:t>
      </w:r>
      <w:r w:rsidRPr="00FD6B6E">
        <w:rPr>
          <w:rFonts w:ascii="Times New Roman" w:hAnsi="Times New Roman"/>
          <w:b/>
        </w:rPr>
        <w:t>учащиеся</w:t>
      </w:r>
      <w:r>
        <w:rPr>
          <w:rFonts w:ascii="Times New Roman" w:hAnsi="Times New Roman"/>
          <w:b/>
        </w:rPr>
        <w:t xml:space="preserve"> 8 класса</w:t>
      </w:r>
      <w:r w:rsidRPr="00FD6B6E">
        <w:rPr>
          <w:rFonts w:ascii="Times New Roman" w:hAnsi="Times New Roman"/>
          <w:b/>
        </w:rPr>
        <w:t xml:space="preserve"> должны знать: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ценности, на которых строится жизнь христианской семьи;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основы семьи как малой Церкви,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основы отношений родителей и детей;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обязанности христианина в семье, христианский быт;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значение храма и богослужения в жизни христианской семьи;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основы воспитания детей на ценностях православной культуры;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изучение церковнославянского языка и православных книг;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православные праздники как годовой ритм жизни христиан и их роли в жизни  христианской семьи.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  <w:b/>
        </w:rPr>
      </w:pPr>
      <w:r w:rsidRPr="00FD6B6E">
        <w:rPr>
          <w:rFonts w:ascii="Times New Roman" w:hAnsi="Times New Roman"/>
          <w:b/>
        </w:rPr>
        <w:t xml:space="preserve">Учащиеся </w:t>
      </w:r>
      <w:r w:rsidR="002855D0">
        <w:rPr>
          <w:rFonts w:ascii="Times New Roman" w:hAnsi="Times New Roman"/>
          <w:b/>
        </w:rPr>
        <w:t xml:space="preserve"> 8  класса </w:t>
      </w:r>
      <w:r w:rsidRPr="00FD6B6E">
        <w:rPr>
          <w:rFonts w:ascii="Times New Roman" w:hAnsi="Times New Roman"/>
          <w:b/>
        </w:rPr>
        <w:t xml:space="preserve">должны уметь: 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>- называть  православные праздники и показыватьих роли в жизни  христианской семьи.;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определять обязанности православного христианина в семье;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описывать семейные обычаи и традиции, составлять рассказы и описания семейных праздников;</w:t>
      </w:r>
    </w:p>
    <w:p w:rsidR="00FD6B6E" w:rsidRP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объяснять сущность понятий и их значение;</w:t>
      </w:r>
    </w:p>
    <w:p w:rsidR="00FD6B6E" w:rsidRDefault="00FD6B6E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прогнозировать простейшие действия, выполнять творческие задания.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  <w:b/>
        </w:rPr>
      </w:pPr>
      <w:r w:rsidRPr="00FD6B6E">
        <w:rPr>
          <w:rFonts w:ascii="Times New Roman" w:hAnsi="Times New Roman"/>
        </w:rPr>
        <w:t xml:space="preserve">В рамках требований </w:t>
      </w:r>
      <w:r w:rsidRPr="00FD6B6E">
        <w:rPr>
          <w:rFonts w:ascii="Times New Roman" w:hAnsi="Times New Roman"/>
          <w:b/>
        </w:rPr>
        <w:t>учащиеся</w:t>
      </w:r>
      <w:r>
        <w:rPr>
          <w:rFonts w:ascii="Times New Roman" w:hAnsi="Times New Roman"/>
          <w:b/>
        </w:rPr>
        <w:t xml:space="preserve"> 9 класса</w:t>
      </w:r>
      <w:r w:rsidRPr="00FD6B6E">
        <w:rPr>
          <w:rFonts w:ascii="Times New Roman" w:hAnsi="Times New Roman"/>
          <w:b/>
        </w:rPr>
        <w:t xml:space="preserve"> должны знать: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 w:rsidRPr="002855D0">
        <w:rPr>
          <w:rFonts w:ascii="Times New Roman" w:hAnsi="Times New Roman"/>
        </w:rPr>
        <w:t>- примеры шедевров православной культуры;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процесс творчества христианских мастеров;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путь духовного спасения человека.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  <w:b/>
        </w:rPr>
      </w:pPr>
      <w:r w:rsidRPr="00FD6B6E">
        <w:rPr>
          <w:rFonts w:ascii="Times New Roman" w:hAnsi="Times New Roman"/>
          <w:b/>
        </w:rPr>
        <w:t xml:space="preserve">Учащиеся </w:t>
      </w:r>
      <w:r>
        <w:rPr>
          <w:rFonts w:ascii="Times New Roman" w:hAnsi="Times New Roman"/>
          <w:b/>
        </w:rPr>
        <w:t xml:space="preserve"> 9 класса </w:t>
      </w:r>
      <w:r w:rsidRPr="00FD6B6E">
        <w:rPr>
          <w:rFonts w:ascii="Times New Roman" w:hAnsi="Times New Roman"/>
          <w:b/>
        </w:rPr>
        <w:t xml:space="preserve">должны уметь: 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- называть  </w:t>
      </w:r>
      <w:r>
        <w:rPr>
          <w:rFonts w:ascii="Times New Roman" w:hAnsi="Times New Roman"/>
        </w:rPr>
        <w:t>примеры произведений православной культуры</w:t>
      </w:r>
      <w:r w:rsidRPr="00FD6B6E">
        <w:rPr>
          <w:rFonts w:ascii="Times New Roman" w:hAnsi="Times New Roman"/>
        </w:rPr>
        <w:t>.;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определять значение творчества создателей православных произведений культуры</w:t>
      </w:r>
      <w:r w:rsidRPr="00FD6B6E">
        <w:rPr>
          <w:rFonts w:ascii="Times New Roman" w:hAnsi="Times New Roman"/>
        </w:rPr>
        <w:t>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описывать духовную жизнь создателей православной культуры</w:t>
      </w:r>
      <w:r w:rsidRPr="00FD6B6E">
        <w:rPr>
          <w:rFonts w:ascii="Times New Roman" w:hAnsi="Times New Roman"/>
        </w:rPr>
        <w:t>;</w:t>
      </w:r>
    </w:p>
    <w:p w:rsidR="002855D0" w:rsidRPr="00FD6B6E" w:rsidRDefault="002855D0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объяснять сущность понятий и их значение;</w:t>
      </w:r>
    </w:p>
    <w:p w:rsidR="002855D0" w:rsidRDefault="002855D0" w:rsidP="00BF70AD">
      <w:pPr>
        <w:ind w:firstLine="851"/>
        <w:jc w:val="both"/>
        <w:rPr>
          <w:rFonts w:ascii="Times New Roman" w:hAnsi="Times New Roman"/>
        </w:rPr>
      </w:pPr>
      <w:r w:rsidRPr="00FD6B6E">
        <w:rPr>
          <w:rFonts w:ascii="Times New Roman" w:hAnsi="Times New Roman"/>
        </w:rPr>
        <w:t xml:space="preserve"> - прогнозировать простейшие действия, выполнять творческие задания.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Выпускник основной школы должен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уметь: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сопоставлять (сравнивать) лица, предметы, события, явления, понятия, выделяя их общие и отличительные признаки,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объяснять (раскрывать) сущность явлений и понятий, используя примеры. 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Выпускник основной школы должен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иметь навык: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проведения исследовательских работ по заданной теме, </w:t>
      </w:r>
    </w:p>
    <w:p w:rsidR="002855D0" w:rsidRDefault="002855D0" w:rsidP="00BF70AD">
      <w:pPr>
        <w:tabs>
          <w:tab w:val="left" w:pos="1120"/>
        </w:tabs>
        <w:ind w:firstLine="851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работы с информационными ресурсами в части нахождения необходимой информации, отбора ее содержания, копирования, редактирования найденной информации, </w:t>
      </w:r>
    </w:p>
    <w:p w:rsidR="0075554E" w:rsidRDefault="002855D0" w:rsidP="00BF70AD">
      <w:pPr>
        <w:ind w:firstLine="851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выделения и вставки в готовый текст отдельных найденных фрагментов.</w:t>
      </w:r>
    </w:p>
    <w:p w:rsidR="0075554E" w:rsidRDefault="0075554E" w:rsidP="0075554E">
      <w:pPr>
        <w:jc w:val="center"/>
        <w:rPr>
          <w:rFonts w:ascii="Times New Roman" w:hAnsi="Times New Roman"/>
          <w:b/>
          <w:bCs/>
          <w:i/>
        </w:rPr>
      </w:pPr>
      <w:r w:rsidRPr="0075554E">
        <w:rPr>
          <w:rFonts w:ascii="Times New Roman" w:hAnsi="Times New Roman"/>
          <w:b/>
          <w:bCs/>
          <w:i/>
        </w:rPr>
        <w:t xml:space="preserve"> </w:t>
      </w:r>
      <w:r>
        <w:rPr>
          <w:rFonts w:ascii="Times New Roman" w:hAnsi="Times New Roman"/>
          <w:b/>
          <w:bCs/>
          <w:i/>
        </w:rPr>
        <w:t>Учебно-тематический план в 5 классе</w:t>
      </w:r>
    </w:p>
    <w:tbl>
      <w:tblPr>
        <w:tblW w:w="0" w:type="auto"/>
        <w:jc w:val="center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966"/>
        <w:gridCol w:w="2551"/>
        <w:gridCol w:w="2841"/>
      </w:tblGrid>
      <w:tr w:rsidR="0075554E" w:rsidTr="0075554E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Название разделов и глав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Количество часов по программе Шевченко</w:t>
            </w:r>
          </w:p>
        </w:tc>
        <w:tc>
          <w:tcPr>
            <w:tcW w:w="2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 xml:space="preserve">Количество часов по рабочей программе </w:t>
            </w:r>
          </w:p>
        </w:tc>
      </w:tr>
      <w:tr w:rsidR="0075554E" w:rsidTr="005644FB">
        <w:trPr>
          <w:jc w:val="center"/>
        </w:trPr>
        <w:tc>
          <w:tcPr>
            <w:tcW w:w="39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  <w:rPr>
                <w:b/>
              </w:rPr>
            </w:pPr>
            <w:r>
              <w:t>1.  Основы православной культуры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10 часов</w:t>
            </w:r>
          </w:p>
        </w:tc>
        <w:tc>
          <w:tcPr>
            <w:tcW w:w="2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10 часа</w:t>
            </w:r>
          </w:p>
        </w:tc>
      </w:tr>
      <w:tr w:rsidR="0075554E" w:rsidTr="005644FB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2.  История христианской церкви в житиях ее святых. Христианская церковь входит в мир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24 часа</w:t>
            </w:r>
          </w:p>
        </w:tc>
        <w:tc>
          <w:tcPr>
            <w:tcW w:w="2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24 часа</w:t>
            </w:r>
          </w:p>
        </w:tc>
      </w:tr>
      <w:tr w:rsidR="0075554E" w:rsidTr="005644FB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Итого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</w:p>
        </w:tc>
        <w:tc>
          <w:tcPr>
            <w:tcW w:w="2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34 часа</w:t>
            </w:r>
          </w:p>
        </w:tc>
      </w:tr>
    </w:tbl>
    <w:p w:rsidR="0075554E" w:rsidRDefault="0075554E" w:rsidP="0075554E">
      <w:pPr>
        <w:rPr>
          <w:rFonts w:ascii="Times New Roman" w:hAnsi="Times New Roman"/>
          <w:b/>
          <w:kern w:val="2"/>
        </w:rPr>
      </w:pPr>
    </w:p>
    <w:p w:rsidR="0075554E" w:rsidRDefault="0075554E" w:rsidP="0075554E">
      <w:pPr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i/>
        </w:rPr>
        <w:t xml:space="preserve">                                            </w:t>
      </w:r>
      <w:r>
        <w:rPr>
          <w:rFonts w:ascii="Times New Roman" w:hAnsi="Times New Roman"/>
          <w:b/>
          <w:bCs/>
          <w:i/>
        </w:rPr>
        <w:t>Учебно-тематический план в 6 классе</w:t>
      </w: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110"/>
        <w:gridCol w:w="2551"/>
        <w:gridCol w:w="2834"/>
      </w:tblGrid>
      <w:tr w:rsidR="0075554E" w:rsidTr="0075554E"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Название разделов и глав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</w:pPr>
            <w:r>
              <w:t>Количество часов по программе Шевченко Л.Л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Количество часов по рабочей программе</w:t>
            </w:r>
          </w:p>
        </w:tc>
      </w:tr>
      <w:tr w:rsidR="0075554E" w:rsidTr="0075554E"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  <w:rPr>
                <w:bCs/>
              </w:rPr>
            </w:pPr>
            <w:r>
              <w:t xml:space="preserve">1. </w:t>
            </w:r>
            <w:r>
              <w:rPr>
                <w:bCs/>
              </w:rPr>
              <w:t xml:space="preserve">  Утверждение христианской веры на Руси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15 часов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15  часов</w:t>
            </w:r>
          </w:p>
        </w:tc>
      </w:tr>
      <w:tr w:rsidR="0075554E" w:rsidTr="0075554E"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 xml:space="preserve">2.   Святые земли русской в 14-17 </w:t>
            </w:r>
            <w:proofErr w:type="spellStart"/>
            <w:proofErr w:type="gramStart"/>
            <w:r>
              <w:t>вв</w:t>
            </w:r>
            <w:proofErr w:type="spellEnd"/>
            <w:proofErr w:type="gramEnd"/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19 часов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19 часов</w:t>
            </w:r>
          </w:p>
        </w:tc>
      </w:tr>
      <w:tr w:rsidR="0075554E" w:rsidTr="0075554E"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Итого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34 часа</w:t>
            </w:r>
          </w:p>
        </w:tc>
      </w:tr>
    </w:tbl>
    <w:p w:rsidR="0075554E" w:rsidRDefault="0075554E" w:rsidP="0075554E">
      <w:pPr>
        <w:rPr>
          <w:rFonts w:ascii="Times New Roman" w:hAnsi="Times New Roman"/>
          <w:kern w:val="2"/>
        </w:rPr>
      </w:pPr>
    </w:p>
    <w:p w:rsidR="0075554E" w:rsidRDefault="0075554E" w:rsidP="0075554E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Учебно-тематический план в 7 классе</w:t>
      </w:r>
    </w:p>
    <w:tbl>
      <w:tblPr>
        <w:tblW w:w="951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111"/>
        <w:gridCol w:w="2552"/>
        <w:gridCol w:w="2847"/>
      </w:tblGrid>
      <w:tr w:rsidR="0075554E" w:rsidTr="0075554E"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Название разделов и глав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Количество часов по программе Шевченко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ind w:right="523"/>
              <w:jc w:val="both"/>
            </w:pPr>
            <w:r>
              <w:t>Количество часов по рабочей программе</w:t>
            </w:r>
          </w:p>
        </w:tc>
      </w:tr>
      <w:tr w:rsidR="0075554E" w:rsidTr="0075554E">
        <w:trPr>
          <w:trHeight w:val="596"/>
        </w:trPr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 xml:space="preserve">1.Святая Русь в 18-19 </w:t>
            </w:r>
            <w:proofErr w:type="spellStart"/>
            <w:proofErr w:type="gramStart"/>
            <w:r>
              <w:t>вв</w:t>
            </w:r>
            <w:proofErr w:type="spellEnd"/>
            <w:proofErr w:type="gramEnd"/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11 часов</w:t>
            </w:r>
          </w:p>
        </w:tc>
        <w:tc>
          <w:tcPr>
            <w:tcW w:w="2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ind w:right="665"/>
              <w:jc w:val="both"/>
            </w:pPr>
            <w:r>
              <w:t>11 часов</w:t>
            </w:r>
          </w:p>
        </w:tc>
      </w:tr>
      <w:tr w:rsidR="0075554E" w:rsidTr="0075554E"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2.  Святая Русь в 20 веке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 xml:space="preserve"> 23часа</w:t>
            </w:r>
          </w:p>
        </w:tc>
        <w:tc>
          <w:tcPr>
            <w:tcW w:w="2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ind w:right="382"/>
              <w:jc w:val="both"/>
            </w:pPr>
            <w:r>
              <w:t>23 часа</w:t>
            </w:r>
          </w:p>
        </w:tc>
      </w:tr>
      <w:tr w:rsidR="0075554E" w:rsidTr="0075554E"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Итого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</w:p>
        </w:tc>
        <w:tc>
          <w:tcPr>
            <w:tcW w:w="2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ind w:right="523"/>
              <w:jc w:val="both"/>
            </w:pPr>
            <w:r>
              <w:t>34 часа</w:t>
            </w:r>
          </w:p>
        </w:tc>
      </w:tr>
    </w:tbl>
    <w:p w:rsidR="0075554E" w:rsidRDefault="0075554E" w:rsidP="0075554E">
      <w:pPr>
        <w:autoSpaceDE w:val="0"/>
        <w:ind w:firstLine="720"/>
        <w:jc w:val="both"/>
        <w:rPr>
          <w:rFonts w:ascii="Times New Roman" w:hAnsi="Times New Roman"/>
          <w:kern w:val="2"/>
        </w:rPr>
      </w:pPr>
    </w:p>
    <w:p w:rsidR="0075554E" w:rsidRDefault="0075554E" w:rsidP="0075554E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Учебно-тематический план в 8 классе</w:t>
      </w:r>
      <w:r>
        <w:rPr>
          <w:rFonts w:ascii="Times New Roman" w:hAnsi="Times New Roman"/>
          <w:b/>
          <w:bCs/>
          <w:iCs/>
        </w:rPr>
        <w:t xml:space="preserve">     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166"/>
        <w:gridCol w:w="2552"/>
        <w:gridCol w:w="2747"/>
      </w:tblGrid>
      <w:tr w:rsidR="0075554E" w:rsidTr="0075554E">
        <w:tc>
          <w:tcPr>
            <w:tcW w:w="22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 w:rsidP="00564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Название разделов и глав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 w:rsidP="005644FB">
            <w:pPr>
              <w:autoSpaceDE w:val="0"/>
              <w:autoSpaceDN w:val="0"/>
              <w:adjustRightInd w:val="0"/>
              <w:ind w:firstLine="87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Количество часов по программе Шевченко ЛЛ</w:t>
            </w:r>
          </w:p>
        </w:tc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 w:rsidP="005644FB">
            <w:pPr>
              <w:autoSpaceDE w:val="0"/>
              <w:autoSpaceDN w:val="0"/>
              <w:adjustRightInd w:val="0"/>
              <w:ind w:firstLine="86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Количество часов по рабочей программе</w:t>
            </w:r>
          </w:p>
        </w:tc>
      </w:tr>
      <w:tr w:rsidR="0075554E" w:rsidTr="005644FB">
        <w:trPr>
          <w:trHeight w:val="271"/>
        </w:trPr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 w:rsidP="007555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1. Христианская семья 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8 часов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8 часов</w:t>
            </w:r>
          </w:p>
        </w:tc>
      </w:tr>
      <w:tr w:rsidR="0075554E" w:rsidTr="0075554E"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 w:rsidP="007555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2. Путь святых праздников </w:t>
            </w:r>
            <w:r>
              <w:rPr>
                <w:rFonts w:ascii="Times New Roman" w:hAnsi="Times New Roman"/>
              </w:rPr>
              <w:t>(От Рождества Богородицы до Благовещения)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14 часов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14 часов</w:t>
            </w:r>
          </w:p>
        </w:tc>
      </w:tr>
      <w:tr w:rsidR="0075554E" w:rsidTr="0075554E"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 w:rsidP="007555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3. Путь святых праздников </w:t>
            </w:r>
            <w:r>
              <w:rPr>
                <w:rFonts w:ascii="Times New Roman" w:hAnsi="Times New Roman"/>
              </w:rPr>
              <w:t>(от Вербного воскресения до Успения)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12 часов</w:t>
            </w: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>
              <w:rPr>
                <w:rFonts w:ascii="Times New Roman" w:hAnsi="Times New Roman"/>
                <w:bCs/>
                <w:iCs/>
              </w:rPr>
              <w:t>12 часов</w:t>
            </w:r>
          </w:p>
        </w:tc>
      </w:tr>
      <w:tr w:rsidR="0075554E" w:rsidTr="0075554E">
        <w:tc>
          <w:tcPr>
            <w:tcW w:w="220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P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 w:rsidRPr="0075554E">
              <w:rPr>
                <w:rFonts w:ascii="Times New Roman" w:hAnsi="Times New Roman"/>
                <w:bCs/>
                <w:iCs/>
              </w:rPr>
              <w:t>Итого</w:t>
            </w: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P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</w:p>
        </w:tc>
        <w:tc>
          <w:tcPr>
            <w:tcW w:w="145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Pr="0075554E" w:rsidRDefault="0075554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bCs/>
                <w:iCs/>
                <w:kern w:val="2"/>
              </w:rPr>
            </w:pPr>
            <w:r w:rsidRPr="0075554E">
              <w:rPr>
                <w:rFonts w:ascii="Times New Roman" w:hAnsi="Times New Roman"/>
                <w:bCs/>
                <w:iCs/>
              </w:rPr>
              <w:t>34 часа</w:t>
            </w:r>
          </w:p>
        </w:tc>
      </w:tr>
    </w:tbl>
    <w:p w:rsidR="0075554E" w:rsidRDefault="0075554E" w:rsidP="0075554E">
      <w:pPr>
        <w:rPr>
          <w:rFonts w:ascii="Times New Roman" w:hAnsi="Times New Roman"/>
          <w:kern w:val="2"/>
        </w:rPr>
      </w:pPr>
    </w:p>
    <w:p w:rsidR="0075554E" w:rsidRDefault="0075554E" w:rsidP="0075554E">
      <w:pPr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 xml:space="preserve">                                    Учебно-тематический план в 9 классе</w:t>
      </w:r>
      <w:r>
        <w:rPr>
          <w:rFonts w:ascii="Times New Roman" w:hAnsi="Times New Roman"/>
          <w:b/>
        </w:rPr>
        <w:t xml:space="preserve">     </w:t>
      </w: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53"/>
        <w:gridCol w:w="2552"/>
        <w:gridCol w:w="2693"/>
      </w:tblGrid>
      <w:tr w:rsidR="0075554E" w:rsidTr="0075554E"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Название разделов и глав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Количество часов по программе Шевченко Л.Л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Количество часов по рабочей программе</w:t>
            </w:r>
          </w:p>
        </w:tc>
      </w:tr>
      <w:tr w:rsidR="0075554E" w:rsidTr="0075554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</w:pPr>
            <w:r>
              <w:t xml:space="preserve">1. </w:t>
            </w:r>
            <w:r>
              <w:rPr>
                <w:bCs/>
              </w:rPr>
              <w:t xml:space="preserve">  Божественное  творчество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11 часов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11 часов</w:t>
            </w:r>
          </w:p>
        </w:tc>
      </w:tr>
      <w:tr w:rsidR="0075554E" w:rsidTr="0075554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</w:pPr>
            <w:r>
              <w:t>2.   Православный храм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9 часов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9 часов</w:t>
            </w:r>
          </w:p>
        </w:tc>
      </w:tr>
      <w:tr w:rsidR="0075554E" w:rsidTr="0075554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</w:pPr>
            <w:r>
              <w:t>3.  Иконопись и иконописцы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8 часов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8 часов</w:t>
            </w:r>
          </w:p>
        </w:tc>
      </w:tr>
      <w:tr w:rsidR="0075554E" w:rsidTr="0075554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</w:pPr>
            <w:r>
              <w:t>4.  Церковное музыкальное искусство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6 часов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6 часов</w:t>
            </w:r>
          </w:p>
        </w:tc>
      </w:tr>
      <w:tr w:rsidR="0075554E" w:rsidTr="0075554E"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Всего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5554E" w:rsidRDefault="0075554E">
            <w:pPr>
              <w:pStyle w:val="a4"/>
              <w:snapToGrid w:val="0"/>
              <w:jc w:val="both"/>
            </w:pPr>
            <w:r>
              <w:t>34 часа</w:t>
            </w:r>
          </w:p>
        </w:tc>
      </w:tr>
    </w:tbl>
    <w:p w:rsidR="002855D0" w:rsidRDefault="002855D0" w:rsidP="002855D0">
      <w:pPr>
        <w:jc w:val="both"/>
        <w:rPr>
          <w:rFonts w:ascii="Times New Roman" w:hAnsi="Times New Roman"/>
          <w:bCs/>
        </w:rPr>
      </w:pPr>
    </w:p>
    <w:p w:rsidR="006F764D" w:rsidRDefault="00085983" w:rsidP="006F764D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Т</w:t>
      </w:r>
      <w:r w:rsidR="006F764D" w:rsidRPr="008A6BF1">
        <w:rPr>
          <w:rFonts w:ascii="Times New Roman" w:hAnsi="Times New Roman"/>
          <w:b/>
          <w:i/>
        </w:rPr>
        <w:t>ематическое планирование по православн</w:t>
      </w:r>
      <w:r w:rsidR="006F764D">
        <w:rPr>
          <w:rFonts w:ascii="Times New Roman" w:hAnsi="Times New Roman"/>
          <w:b/>
          <w:i/>
        </w:rPr>
        <w:t xml:space="preserve">ой культуре </w:t>
      </w:r>
    </w:p>
    <w:p w:rsidR="006F764D" w:rsidRPr="008A6BF1" w:rsidRDefault="006F764D" w:rsidP="006F764D">
      <w:pPr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для 5 класса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3"/>
        <w:gridCol w:w="5571"/>
        <w:gridCol w:w="850"/>
        <w:gridCol w:w="2268"/>
      </w:tblGrid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п\</w:t>
            </w:r>
            <w:proofErr w:type="gramStart"/>
            <w:r w:rsidRPr="00F02F6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Кол час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Испол</w:t>
            </w:r>
            <w:r>
              <w:rPr>
                <w:rFonts w:ascii="Times New Roman" w:hAnsi="Times New Roman"/>
                <w:sz w:val="22"/>
                <w:szCs w:val="22"/>
              </w:rPr>
              <w:t>ьзование</w:t>
            </w:r>
          </w:p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ЭОР</w:t>
            </w: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Религиозная культура в жизни человека. Человек культурный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О чем рассказывает христианская православная культура?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Счастье жизни христиан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О чем рассказывает Библия? О Боге, о мире, о человеке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Библейские сюжеты в произведениях христианской православной культуры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Монастырь – центр христианской православной культуры. О христианской радости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Язык христианской православной культуры. Как христианская культура рассказывает о мире Небесном?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Для чего построен и как устроен православный храм? Православный храм в жизни христиан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Религиозная живопись. О чем рассказывает икона?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Красивый мир церковнославянской азбуки. Божественные письмена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Повторение. </w:t>
            </w:r>
            <w:r>
              <w:rPr>
                <w:rFonts w:ascii="Times New Roman" w:hAnsi="Times New Roman"/>
                <w:sz w:val="22"/>
                <w:szCs w:val="22"/>
              </w:rPr>
              <w:t>Посещение храма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Золотая цепь святых. Начало христианской эры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апостолы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дети – мученики за веру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Вифлиемские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младенцы. Святые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Акилина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>, Вит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Христианские добродетели вера, надежда, любовь в жизни святых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Вера, Надежда, Любовь и их мать София. Святая мученица Татьяна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Мудрость жизни христиан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великомученицы Екатерина, Варвара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воины. Георгий Победоносец.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571" w:type="dxa"/>
          </w:tcPr>
          <w:p w:rsidR="005644FB" w:rsidRPr="00F02F6C" w:rsidRDefault="005644FB" w:rsidP="001079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Святые воины.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Димитрий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Солунский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, Феодор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Стратилат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Святые врачеватели. Святые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Косма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и Дамиан.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Святые врачеватели. Всемилостивый целитель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Пантелеимон</w:t>
            </w:r>
            <w:proofErr w:type="spellEnd"/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Защитники христианской веры. Святые равноапостольные Константин и Елена.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Вселенские Соборы. Святые отцы церкви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Утверждение христианского учения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Учителя веры – Святители Василий Великий, Григорий Богослов, Иоанн Златоуст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Пути к спасению. Великие подвижники пустыни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71" w:type="dxa"/>
          </w:tcPr>
          <w:p w:rsidR="005644FB" w:rsidRPr="00F02F6C" w:rsidRDefault="005644FB" w:rsidP="001079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02F6C">
              <w:rPr>
                <w:rFonts w:ascii="Times New Roman" w:hAnsi="Times New Roman"/>
                <w:sz w:val="22"/>
                <w:szCs w:val="22"/>
              </w:rPr>
              <w:t>Преподобные</w:t>
            </w:r>
            <w:proofErr w:type="gram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Антоний Великий,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Пахомий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Великий, Павел Фивейский.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Пути к спасению. Святая преподобная Мария Египетская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Пути к спасению. Святой Ефрем Сирин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Пути к спасению. Преподобный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Досифей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>. Святитель Павлин Милостивый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Просветители славянские Кирилл и Мефодий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71" w:type="dxa"/>
          </w:tcPr>
          <w:p w:rsidR="005644FB" w:rsidRPr="00107927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07927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«История христианской Церкви в житиях ее святых»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3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71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 тем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855D0" w:rsidRPr="00FD6B6E" w:rsidRDefault="002855D0" w:rsidP="002855D0">
      <w:pPr>
        <w:jc w:val="both"/>
        <w:rPr>
          <w:rFonts w:ascii="Times New Roman" w:hAnsi="Times New Roman"/>
          <w:b/>
        </w:rPr>
      </w:pPr>
    </w:p>
    <w:p w:rsidR="00986F34" w:rsidRDefault="00107927" w:rsidP="00986F34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Т</w:t>
      </w:r>
      <w:r w:rsidR="00986F34" w:rsidRPr="002E38BD">
        <w:rPr>
          <w:rFonts w:ascii="Times New Roman" w:hAnsi="Times New Roman"/>
          <w:b/>
          <w:bCs/>
          <w:i/>
        </w:rPr>
        <w:t xml:space="preserve">ематическое планирование по православной культуре </w:t>
      </w:r>
    </w:p>
    <w:p w:rsidR="00986F34" w:rsidRPr="002E38BD" w:rsidRDefault="00386E72" w:rsidP="00986F34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для 6 класса</w:t>
      </w:r>
    </w:p>
    <w:p w:rsidR="002855D0" w:rsidRPr="00FD6B6E" w:rsidRDefault="002855D0" w:rsidP="00FD6B6E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0"/>
        <w:gridCol w:w="5564"/>
        <w:gridCol w:w="850"/>
        <w:gridCol w:w="2268"/>
      </w:tblGrid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п\</w:t>
            </w:r>
            <w:proofErr w:type="gramStart"/>
            <w:r w:rsidRPr="00F02F6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Кол час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Испол</w:t>
            </w:r>
            <w:proofErr w:type="spellEnd"/>
          </w:p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ЭОР</w:t>
            </w: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Первые христиане на Руси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Первые христиане на Руси Выбор веры князем Владимиром. Крещение Руси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Первые святые Руси – князья Борис и Глеб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Первые святые Руси – князья Борис и Глеб Христианский подвиг первых святых Бориса и Глеба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Утверждение христианской веры на Руси Святые Киево-Печерской лавры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Утверждение христианской веры на Руси Святые Кие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во-Печерской лавры.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Русские святые времен татарского нашествия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Русские святые времен татарского нашествия Христианская добродетель смирения. Духовный подвиг князей-воинов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Святители Московские митрополиты Пётр и Алексий. 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>Как укреплялось русское государство. Московский митрополит Петр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Святители Московские митрополиты Пётр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Алексий.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>Московский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митрополит Алексей и его заслуги в объединении вокруг Москвы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История возникновения соборов Московского Кремля.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Избавление Руси от татарского ига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Преподобный Сергий Радонежский и святой благоверный князь Димитрий Донской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сторожа Руси: Троице-Сергиева лавра, Симонов монастырь, Донской монастырь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64" w:type="dxa"/>
          </w:tcPr>
          <w:p w:rsidR="005644FB" w:rsidRPr="00107927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07927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«Утверждение христианской веры на Руси»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Духовная твердыня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Беломорья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– Соловецкий монастырь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Чудотворцы Соловецкие Зосима,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Савватий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>, Герман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Земля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Соловецкая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– живой источник духовной силы России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О чем размышлял святой Нил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Сорский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Христианские добродетели преподобного Иосифа Волоцкого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Устроение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Нило-Сорской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пустыни и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Иосифо-Волоцкого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монастыря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Свирский чудотворец Александр Свирский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64" w:type="dxa"/>
          </w:tcPr>
          <w:p w:rsidR="005644FB" w:rsidRPr="00F02F6C" w:rsidRDefault="005644FB" w:rsidP="0010792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Чудотворная икона преподобного Александра Свирского.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Русские святые Христа ради юродивые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Жизнь святого Василия Блаженного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Христа ради юродивые: Николай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Саллос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>, блаженная Ксения Петербургская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во времена Московского государства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Святой Филипп, митрополит Московский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Русские святые смутного времени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Патриархи Иов,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Ермоген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>, Филарет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Исправление церковных книг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Церковная реформа Патриарха Никона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64" w:type="dxa"/>
          </w:tcPr>
          <w:p w:rsidR="005644FB" w:rsidRPr="00107927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07927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«Святые земли русской 14-17 веков»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64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Заочное путешествие по святым местам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Белгородчины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Обобщающий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 xml:space="preserve"> урок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411F2" w:rsidRPr="00F411F2" w:rsidRDefault="00F411F2" w:rsidP="00F411F2">
      <w:pPr>
        <w:pStyle w:val="21"/>
        <w:widowControl w:val="0"/>
        <w:tabs>
          <w:tab w:val="left" w:pos="426"/>
        </w:tabs>
        <w:ind w:right="0"/>
        <w:jc w:val="both"/>
        <w:rPr>
          <w:sz w:val="24"/>
          <w:szCs w:val="24"/>
        </w:rPr>
      </w:pPr>
    </w:p>
    <w:p w:rsidR="00205A25" w:rsidRDefault="00107927" w:rsidP="00107927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Т</w:t>
      </w:r>
      <w:r w:rsidR="00205A25" w:rsidRPr="002E38BD">
        <w:rPr>
          <w:rFonts w:ascii="Times New Roman" w:hAnsi="Times New Roman"/>
          <w:b/>
          <w:bCs/>
          <w:i/>
        </w:rPr>
        <w:t>ематическое планирование по православной культуре</w:t>
      </w:r>
    </w:p>
    <w:p w:rsidR="00205A25" w:rsidRPr="002E38BD" w:rsidRDefault="00386E72" w:rsidP="00107927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для 7 класса</w:t>
      </w:r>
    </w:p>
    <w:p w:rsidR="00F411F2" w:rsidRPr="00F411F2" w:rsidRDefault="00F411F2" w:rsidP="00F411F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7"/>
        <w:gridCol w:w="5567"/>
        <w:gridCol w:w="850"/>
        <w:gridCol w:w="2268"/>
      </w:tblGrid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п\</w:t>
            </w:r>
            <w:proofErr w:type="gramStart"/>
            <w:r w:rsidRPr="00F02F6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Кол час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Испол</w:t>
            </w:r>
            <w:proofErr w:type="spellEnd"/>
          </w:p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ЭОР</w:t>
            </w: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Церковная реформа Петра </w:t>
            </w:r>
            <w:r w:rsidRPr="00F02F6C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Митрофан Воронежский и Димитрий Ростовский. Святой Иоанн Русский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«Блестящий» 18 век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Святитель Тихон Задонский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Русские святые 19 века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Преподобный Серафим Саровский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Основание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Серафимо-Дивеевской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обители. Святые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Дивеевской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земли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19 века. Святитель Филарет, митрополит Московский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19 века Церковное искусство 19 века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Великие старцы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Оптиной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пустыни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67" w:type="dxa"/>
          </w:tcPr>
          <w:p w:rsidR="005644FB" w:rsidRPr="00F02F6C" w:rsidRDefault="005644FB" w:rsidP="002A1F7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Великие старцы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Оптиной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пустыни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 рубеже веков. Святой праведный Иоанн Кронштадтский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Пророчества святого Иоанна Кронштадтского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67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Урок компьютерного тестирования по теме «Святая Русь в 20 веке»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Разрушение государственной власти и христианской культуры в н.20 века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Царственные мученики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Священная история о поругании Христа. Гонения на </w:t>
            </w: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РПЦ в 20 веке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Подвиг христианского смирения святого Патриарха Тихона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Новомученники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и Исповедники Российские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Священная история о событиях на Голгофе. Русская Голгофа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Христианские мученики ГУЛАГа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567" w:type="dxa"/>
          </w:tcPr>
          <w:p w:rsidR="005644FB" w:rsidRPr="00F02F6C" w:rsidRDefault="005644FB" w:rsidP="002A1F7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Иконография «Собор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Новомученников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и Исповедников».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События Священной истории и события истории России 20 века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Православная культура России свидетельствует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Святые, деятели культуры – о России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Православная культура в жизни христиан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Произведения русской культуры о православной вере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Возрождение памятников православной культуры в 20 веке в России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Золотая цепь святых России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Иконография о воскресении, спасении, вечности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Христианская радость в русской духовной поэзии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О чудотворных иконах России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67" w:type="dxa"/>
          </w:tcPr>
          <w:p w:rsidR="005644FB" w:rsidRPr="00BF70AD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F70AD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«Святая Русь в 20 веке»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3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6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Заочное путешествие по святым местам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Белгородчины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Обобщающий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 xml:space="preserve"> урок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411F2" w:rsidRPr="00F411F2" w:rsidRDefault="00F411F2" w:rsidP="00F411F2">
      <w:pPr>
        <w:rPr>
          <w:rFonts w:ascii="Times New Roman" w:hAnsi="Times New Roman"/>
        </w:rPr>
      </w:pPr>
    </w:p>
    <w:p w:rsidR="00710539" w:rsidRDefault="002A1F7A" w:rsidP="002A1F7A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Т</w:t>
      </w:r>
      <w:r w:rsidR="00710539" w:rsidRPr="002E38BD">
        <w:rPr>
          <w:rFonts w:ascii="Times New Roman" w:hAnsi="Times New Roman"/>
          <w:b/>
          <w:bCs/>
          <w:i/>
        </w:rPr>
        <w:t>ематическое планирование по православной культуре</w:t>
      </w:r>
    </w:p>
    <w:p w:rsidR="00710539" w:rsidRPr="002E38BD" w:rsidRDefault="00386E72" w:rsidP="002A1F7A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для 8 класса</w:t>
      </w:r>
    </w:p>
    <w:p w:rsidR="00710539" w:rsidRPr="00F411F2" w:rsidRDefault="00710539" w:rsidP="00710539"/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7"/>
        <w:gridCol w:w="5557"/>
        <w:gridCol w:w="850"/>
        <w:gridCol w:w="2126"/>
      </w:tblGrid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п\</w:t>
            </w:r>
            <w:proofErr w:type="gramStart"/>
            <w:r w:rsidRPr="00F02F6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Кол час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Испол</w:t>
            </w:r>
            <w:proofErr w:type="spellEnd"/>
          </w:p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ЭОР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Смысл жизни христианской семьи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Семья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 xml:space="preserve"> церковная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Рождение христианской семьи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Благочестивая семья. Родители и дети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Жизнь семьи в круге церковного календаря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Ритм жизни христианской семьи. Богослужения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Православные праздники – школа жизни христиан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Праздники святых семейств. </w:t>
            </w: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Компьютерное тестирование по теме «Христианская семья»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Радость всему миру. Рождество Пресвятой Богородицы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Праздник искупления. Воздвижение Креста Господня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Святая Заступница. Праздник Покрова Пресвятой Богородицы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Праздник Архистратига Михаила и Небесных Сил бесплотных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Праздник обручения. Введение во храм Пресвятой Богородицы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 нами Бог. Праздник Рождества Христова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Отражение евангельских заповедей в традициях праздника Рождества Христова в России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О православных традициях праздника Рождества Христова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57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Компьютерное тестирование по теме «Святые праздники»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Бог Господь явился нам. Праздник Крещения Господня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Спасение миру. Сретение Господне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 пути к рая. Великий пост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Как христианская семья проводит дни поста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Радостное торжество. Благовещение Пресвятой Богородицы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Кроткий царь. Вход Господень  в Иерусалим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Неделя страстей Христовых. Страстная неделя в храме.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Традиции Страстной недели на Руси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Торжество торжеств. Воскресение Христово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Русская культура о Воскресении Христовом..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57" w:type="dxa"/>
          </w:tcPr>
          <w:p w:rsidR="005644FB" w:rsidRPr="00F02F6C" w:rsidRDefault="005644FB" w:rsidP="002A1F7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Как праздновали Пасху в православной семье. 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приложение</w:t>
            </w: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Преславное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восхождение. Вознесение Господне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Радость Божией благодати. День Святой Троицы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Царственный праздник Преображения Господня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3219">
              <w:rPr>
                <w:rStyle w:val="day7"/>
                <w:rFonts w:ascii="Times New Roman" w:hAnsi="Times New Roman"/>
              </w:rPr>
              <w:t>www.patriarchia.ru</w:t>
            </w:r>
            <w:proofErr w:type="spellEnd"/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Богородицын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 день. Успение Божией Матери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57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«Путь святых праздников»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4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57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Обобщающий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 xml:space="preserve"> урок. Заочное путешествие по святым местам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Белгородчины</w:t>
            </w:r>
            <w:proofErr w:type="spellEnd"/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10539" w:rsidRPr="00F411F2" w:rsidRDefault="00710539" w:rsidP="00710539">
      <w:pPr>
        <w:rPr>
          <w:rFonts w:ascii="Times New Roman" w:hAnsi="Times New Roman"/>
        </w:rPr>
      </w:pPr>
    </w:p>
    <w:p w:rsidR="00334392" w:rsidRDefault="002A1F7A" w:rsidP="002A1F7A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Т</w:t>
      </w:r>
      <w:r w:rsidR="00334392" w:rsidRPr="002E38BD">
        <w:rPr>
          <w:rFonts w:ascii="Times New Roman" w:hAnsi="Times New Roman"/>
          <w:b/>
          <w:bCs/>
          <w:i/>
        </w:rPr>
        <w:t>ематическое планирование по православной культуре</w:t>
      </w:r>
    </w:p>
    <w:p w:rsidR="00334392" w:rsidRPr="002E38BD" w:rsidRDefault="00334392" w:rsidP="002A1F7A">
      <w:pPr>
        <w:jc w:val="center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для 9</w:t>
      </w:r>
      <w:r w:rsidR="00386E72">
        <w:rPr>
          <w:rFonts w:ascii="Times New Roman" w:hAnsi="Times New Roman"/>
          <w:b/>
          <w:bCs/>
          <w:i/>
        </w:rPr>
        <w:t xml:space="preserve"> класса</w:t>
      </w:r>
    </w:p>
    <w:p w:rsidR="00334392" w:rsidRPr="00F411F2" w:rsidRDefault="00334392" w:rsidP="003343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529"/>
        <w:gridCol w:w="850"/>
        <w:gridCol w:w="2126"/>
      </w:tblGrid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п\</w:t>
            </w:r>
            <w:proofErr w:type="gramStart"/>
            <w:r w:rsidRPr="00F02F6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Наименование разделов, тем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Кол час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Испол</w:t>
            </w:r>
            <w:proofErr w:type="spellEnd"/>
          </w:p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ЭОР</w:t>
            </w: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Творчество. Что такое православное творчество?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Творец. Божественное мироздание.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О Божественной премудрости и творческом действии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Библия и наука  - о чудесах творения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Библейские и поэтические тексты о Божественном творчестве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Божественное творчество. Сотворение человека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Творчество Божественное и человеческое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Практикум «Созидание храма души»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Красота души человека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Смысл и назначение церковного искусства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529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«Божественное творчество»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Духовный смысл и устройство православного храма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Богослужение в православном храме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История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храмостроения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первых христиан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Происхождение христианского храма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Храмостроительство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Византии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Храмовое искусство Западной Европы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Древнерусское зодчество и его мастера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Стили русского православного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храмостроения</w:t>
            </w:r>
            <w:proofErr w:type="spellEnd"/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5529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Компьютерное тестирование по теме «Православный храм»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5529" w:type="dxa"/>
          </w:tcPr>
          <w:p w:rsidR="005644FB" w:rsidRPr="00F02F6C" w:rsidRDefault="005644FB" w:rsidP="00C55C28">
            <w:pPr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Смысл и содержание иконы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Первохристианское</w:t>
            </w:r>
            <w:proofErr w:type="spellEnd"/>
            <w:r w:rsidRPr="00F02F6C">
              <w:rPr>
                <w:rFonts w:ascii="Times New Roman" w:hAnsi="Times New Roman"/>
                <w:sz w:val="22"/>
                <w:szCs w:val="22"/>
              </w:rPr>
              <w:t xml:space="preserve"> искусство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Церковное искусство Византии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Древнерусское искусство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Святые иконы Руси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Сюжеты и образы древнерусской иконы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Почитаемые иконы Руси и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Белгородчины</w:t>
            </w:r>
            <w:proofErr w:type="spellEnd"/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5529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Компьютерное тестирование по теме «Иконопись и иконописцы»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Музыка в православном богослужении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История церковной музыки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Греческое церковное пение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История русской церковной музыки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529" w:type="dxa"/>
          </w:tcPr>
          <w:p w:rsidR="005644FB" w:rsidRPr="002A1F7A" w:rsidRDefault="005644FB" w:rsidP="00F02F6C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A1F7A"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«Церковное музыкальное искусство»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644FB" w:rsidTr="005644FB">
        <w:tc>
          <w:tcPr>
            <w:tcW w:w="675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529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Обобщающий </w:t>
            </w:r>
            <w:r w:rsidRPr="00F02F6C">
              <w:rPr>
                <w:rFonts w:ascii="Times New Roman" w:hAnsi="Times New Roman"/>
                <w:sz w:val="22"/>
                <w:szCs w:val="22"/>
              </w:rPr>
              <w:t xml:space="preserve">урок. Заочное путешествие по святым местам </w:t>
            </w:r>
            <w:proofErr w:type="spellStart"/>
            <w:r w:rsidRPr="00F02F6C">
              <w:rPr>
                <w:rFonts w:ascii="Times New Roman" w:hAnsi="Times New Roman"/>
                <w:sz w:val="22"/>
                <w:szCs w:val="22"/>
              </w:rPr>
              <w:t>Белгородчины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F6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5644FB" w:rsidRPr="00F02F6C" w:rsidRDefault="005644FB" w:rsidP="00F02F6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360A2" w:rsidRDefault="00F360A2" w:rsidP="00B65061">
      <w:pPr>
        <w:pStyle w:val="21"/>
        <w:widowControl w:val="0"/>
        <w:tabs>
          <w:tab w:val="left" w:pos="426"/>
        </w:tabs>
        <w:ind w:right="0"/>
        <w:rPr>
          <w:b/>
          <w:sz w:val="24"/>
          <w:szCs w:val="24"/>
        </w:rPr>
      </w:pPr>
    </w:p>
    <w:p w:rsidR="00334392" w:rsidRDefault="00F62FD6" w:rsidP="00F62FD6">
      <w:pPr>
        <w:pStyle w:val="21"/>
        <w:widowControl w:val="0"/>
        <w:tabs>
          <w:tab w:val="left" w:pos="426"/>
        </w:tabs>
        <w:ind w:right="0"/>
        <w:jc w:val="center"/>
        <w:rPr>
          <w:b/>
          <w:sz w:val="24"/>
          <w:szCs w:val="24"/>
        </w:rPr>
      </w:pPr>
      <w:r w:rsidRPr="00F62FD6">
        <w:rPr>
          <w:b/>
          <w:sz w:val="24"/>
          <w:szCs w:val="24"/>
        </w:rPr>
        <w:t>Содержание программы</w:t>
      </w:r>
    </w:p>
    <w:p w:rsidR="009802BB" w:rsidRDefault="009802BB" w:rsidP="00F62FD6">
      <w:pPr>
        <w:pStyle w:val="21"/>
        <w:widowControl w:val="0"/>
        <w:tabs>
          <w:tab w:val="left" w:pos="426"/>
        </w:tabs>
        <w:ind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 год обучения</w:t>
      </w:r>
    </w:p>
    <w:p w:rsidR="009802BB" w:rsidRDefault="009802BB" w:rsidP="00F62FD6">
      <w:pPr>
        <w:pStyle w:val="21"/>
        <w:widowControl w:val="0"/>
        <w:tabs>
          <w:tab w:val="left" w:pos="426"/>
        </w:tabs>
        <w:ind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Христианские святые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Религиозная культура в жизни человека. Что такое «религиозная культура»?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>Изучаем-повторяем. Духовность, культура, культурный человек, историческая память, религия, религиозная культура. Духовная культура. Её характеристики. Примеры феноменов духовной культуры. Определение понятия «духовное» в рамках религиозного мировоззрения. Этические нормы христианства. Определение добра и зла. Любовь к Родине. Отечество. Отчий дом.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О чём рассказывает христианская православная культура?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Когда возникла христианская религия. Определение «наша эра». Её отсчёт от Рождества Христова. Основные понятия христианской культуры. Содержание православной религии: спасение человека Богом. Счастье жизни христиан. Основные положения христианской веры: догмат о Троице, </w:t>
      </w:r>
      <w:proofErr w:type="spellStart"/>
      <w:r w:rsidRPr="007E18BC">
        <w:rPr>
          <w:rFonts w:ascii="Times New Roman" w:hAnsi="Times New Roman"/>
        </w:rPr>
        <w:t>Боговоплощение</w:t>
      </w:r>
      <w:proofErr w:type="spellEnd"/>
      <w:r w:rsidRPr="007E18BC">
        <w:rPr>
          <w:rFonts w:ascii="Times New Roman" w:hAnsi="Times New Roman"/>
        </w:rPr>
        <w:t>. Примеры благочестивой жизни святых. Лестница духовного восхождения человека к Богу. Источники христианской духовной культуры. Библия как источник религиозного знания и культуры. Ветхий Завет. Новый Завет. Изложение учения Иисуса Христа в Евангелиях. Притчи о Пастыре Добром, о блудном сыне, о мытаре и фарисее – как раскрывающие пути спасения. Отражение христианского мировоззрения в феноменах культуры. Христианская антропология – учение о человеке. Положения христианской антропологии в работах отечественных педагогов, мыслителей, поэтов. Отражение христианского учения о человеке в русском фольклоре. Этимология о христианском значении некоторых слов русского языка. Отражение христианского учения о спасении в русской духовной поэзии разных веков.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О чём рассказывает Библия? Библейские сюжеты в произведениях христианской православной культуры.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Как создавалась Библия. Книги, входящие в состав Библии. Священное Писание как основная богослужебная книга. О Боге, о мире и человеке. Понятие добра и зла в жизни людей. Первые правила, данные в Раю Адаму и Еве. Грехопадение. Как Бог спасал людей: десять заповедей. Чему Христос учил людей: заповеди Блаженства. Христос рассказывает о Царствии Небесном. Притча о зерне горчичном. Чудеса Спасителя, их смысл. Как человек мог возвратиться к Богу. Забота об украшении души добродетелями. Крестная Жертва – Искупление человека. Воскресение Христово. Создание Церкви. Как </w:t>
      </w:r>
      <w:r w:rsidRPr="007E18BC">
        <w:rPr>
          <w:rFonts w:ascii="Times New Roman" w:hAnsi="Times New Roman"/>
        </w:rPr>
        <w:lastRenderedPageBreak/>
        <w:t>люди узнали о христианстве? Евангелие – о христианском понимании будущего людей и мира. Страшный Суд. Ответственность человека.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>Четыре основные темы Священной истории Ветхого и Нового Завета: сотворение мира; Рождество Христово (</w:t>
      </w:r>
      <w:proofErr w:type="spellStart"/>
      <w:r w:rsidRPr="007E18BC">
        <w:rPr>
          <w:rFonts w:ascii="Times New Roman" w:hAnsi="Times New Roman"/>
        </w:rPr>
        <w:t>Боговоплощение</w:t>
      </w:r>
      <w:proofErr w:type="spellEnd"/>
      <w:r w:rsidRPr="007E18BC">
        <w:rPr>
          <w:rFonts w:ascii="Times New Roman" w:hAnsi="Times New Roman"/>
        </w:rPr>
        <w:t>); Крестная Жертва; Воскресение Христово и создание Церкви. Отражение Библейской истории в произведениях православной культуры: хоровой музыке, духовной поэзии, религиозной и светской живописи, литературе, храмовом зодчестве, христианских праздниках.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Монастырь – центр христианской православной культуры.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>О христианской радости. Смысл жизни христиан. Грех и добродетель. Христианские добродетели: вера в Бога, надежда на Бога, любовь в Богу и в ближним, умеренность, целомудрие. Христиане о таланте – даре любви, данном человеку. Притча о талантах. Пути к добродетельной жизни. Монашеский путь. Смысл монашеской жизни. Монастырь в истории христианской православной культуры. Возрождение монастырей? Красота рукотворная и нерукотворная. Красота внешняя и внутренняя. В чём заключается красота православного монастыря. Название монастыря. Монастыри и имена святых, с ними связанные. Русские поэты разных веков размышляют о смысле красоты и её отражении в объектах православной культуры.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Язык христианской православной культуры.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Христианская православная культура рассказывает о Боге. Какие виды искусства объединяет в себе православная культура. Церковный характер христианского искусства. Спасение человека Богом – основное содержание православной культуры. Творец и Его творения. Как христианская культура объясняет возможность творчества. </w:t>
      </w:r>
      <w:proofErr w:type="spellStart"/>
      <w:r w:rsidRPr="007E18BC">
        <w:rPr>
          <w:rFonts w:ascii="Times New Roman" w:hAnsi="Times New Roman"/>
        </w:rPr>
        <w:t>Креационная</w:t>
      </w:r>
      <w:proofErr w:type="spellEnd"/>
      <w:r w:rsidRPr="007E18BC">
        <w:rPr>
          <w:rFonts w:ascii="Times New Roman" w:hAnsi="Times New Roman"/>
        </w:rPr>
        <w:t xml:space="preserve"> теория сотворения мира. Два корня христианской православной культуры. Святая Земля. Евангелие рассказывают о событиях, произошедших на Святой Земле. Исторические свидетельства описанных в Евангелиях событий. Туринская Плащаница. Византийская христианская культура и православная культура Руси.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Для чего построен и как устроен православный храм.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>Православный храм в жизни христиан. Храм – дом, посвящённый Богу. Внешняя красота храма и духовная красота его создателя. Словарик зодчего: основные части храма; священнослужители и их одежда (облачение); богослужебные предметы. Символический смысл храма. Богослужение. Таинства Церкви. Как было установлено Таинство Причащения. Тайная Вечеря. Иконостас, четверик, алтарь, Престол, Горнее место. Священная топография мира – православные храмы, названные в честь событий Священной истории. Названия православных храмов рассказывают о событиях Священной истории. История создания храмов. Их архитектурные стили. Русские поты рассказывают о православных храмах, их устройстве, богослужении, колокольном звоне, христианской радости. Правила поведения в храме.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Религиозная живопись. О чём рассказывает икона.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>Как человек воспринимает красоту окружающего мира. Христианская религия о мире материальном и нематериальном. Икона – окно в мир невидимый. Икона – христианская святыня. Кому посвящались христианские иконы. Что означает почитание иконы. Почему икона является священным изображением. История создания первой иконы. Спас Нерукотворный. Иконописные изображения. Фреска. Мозаика. Словарик Иконописца. Иконография Христа и Богородицы. Духовная красота иконы. Картина и икона. Их отличия. Изучаем иконографию икон.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Красивый мир церковнославянской азбуки.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Письменные источники христианской православной культуры. Церковнославянский язык. Буквы на иконах и предметах древнерусского прикладного искусства. Церковнославянская азбука. Её создатели – святые равноапостольные Кирилл и Мефодий. Значение слова «просвещение». О чём рассказывают буквы церковнославянской азбуки. Красота буквиц заглавных. Духовный смысл буквиц. Как книжная азбука пришла на Русь. Псалтирь, Евангелие – первые книги на Руси. Летописи. Жития святых. </w:t>
      </w:r>
      <w:r w:rsidRPr="007E18BC">
        <w:rPr>
          <w:rFonts w:ascii="Times New Roman" w:hAnsi="Times New Roman"/>
        </w:rPr>
        <w:lastRenderedPageBreak/>
        <w:t>Монастыри – центры просвещения и книжности. Произведения духовной литературы. Остромирово Евангелие. По каким книгам обучались грамоте дети в Древней Руси. Библейские сюжеты в творчестве русских поэтов и писателей. Какие из написанных ими произведений относятся к произведениям духовной литературы.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История христианской Церкви в житиях её святых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Начало христианской эры. Век апостольский.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Как христианство стало распространяться в мире. Избрание Иисусом Христом апостолов. Образование Церкви. Схождение Святого Духа на апостолов. Первая проповедь апостола Петра. Образование первых христианских общин. Жизнь первых христиан. Труды апостолов. Призвание апостола Павла. Христианские праздники: День Святой Троицы, праздник святых апостолов Петра и Павла, Собор двенадцати апостолов.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>Учение Иисуса Христа раскрывается в феноменах православной культуры: Евангелие на церковнославянском языке, духовная поэзия, памятники зодчества.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 xml:space="preserve">Святые дети – мученики за веру. 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Причины преследования христиан иудейскими и римскими властями. Первые пострадавшие за Христа – Вифлеемские младенцы. </w:t>
      </w:r>
      <w:proofErr w:type="spellStart"/>
      <w:r w:rsidRPr="007E18BC">
        <w:rPr>
          <w:rFonts w:ascii="Times New Roman" w:hAnsi="Times New Roman"/>
        </w:rPr>
        <w:t>Первомученик</w:t>
      </w:r>
      <w:proofErr w:type="spellEnd"/>
      <w:r w:rsidRPr="007E18BC">
        <w:rPr>
          <w:rFonts w:ascii="Times New Roman" w:hAnsi="Times New Roman"/>
        </w:rPr>
        <w:t xml:space="preserve"> Стефан. Смысл слова «благословение». Смысл евангельского эпизода «Благословение детей». Святой Игнатий Богоносец. Юная мученица </w:t>
      </w:r>
      <w:proofErr w:type="spellStart"/>
      <w:r w:rsidRPr="007E18BC">
        <w:rPr>
          <w:rFonts w:ascii="Times New Roman" w:hAnsi="Times New Roman"/>
        </w:rPr>
        <w:t>Акилина</w:t>
      </w:r>
      <w:proofErr w:type="spellEnd"/>
      <w:r w:rsidRPr="007E18BC">
        <w:rPr>
          <w:rFonts w:ascii="Times New Roman" w:hAnsi="Times New Roman"/>
        </w:rPr>
        <w:t xml:space="preserve">. Святой отрок Вит. Святые отроки-мученики и их учитель – святой епископ </w:t>
      </w:r>
      <w:proofErr w:type="spellStart"/>
      <w:r w:rsidRPr="007E18BC">
        <w:rPr>
          <w:rFonts w:ascii="Times New Roman" w:hAnsi="Times New Roman"/>
        </w:rPr>
        <w:t>Вавила</w:t>
      </w:r>
      <w:proofErr w:type="spellEnd"/>
      <w:r w:rsidRPr="007E18BC">
        <w:rPr>
          <w:rFonts w:ascii="Times New Roman" w:hAnsi="Times New Roman"/>
        </w:rPr>
        <w:t xml:space="preserve"> </w:t>
      </w:r>
      <w:proofErr w:type="spellStart"/>
      <w:r w:rsidRPr="007E18BC">
        <w:rPr>
          <w:rFonts w:ascii="Times New Roman" w:hAnsi="Times New Roman"/>
        </w:rPr>
        <w:t>Антиохийский</w:t>
      </w:r>
      <w:proofErr w:type="spellEnd"/>
      <w:r w:rsidRPr="007E18BC">
        <w:rPr>
          <w:rFonts w:ascii="Times New Roman" w:hAnsi="Times New Roman"/>
        </w:rPr>
        <w:t xml:space="preserve">. Смысл мученичества. Почему дети-христиане проявляли мужество? Молитва. Жития </w:t>
      </w:r>
      <w:proofErr w:type="spellStart"/>
      <w:r w:rsidRPr="007E18BC">
        <w:rPr>
          <w:rFonts w:ascii="Times New Roman" w:hAnsi="Times New Roman"/>
        </w:rPr>
        <w:t>юнох</w:t>
      </w:r>
      <w:proofErr w:type="spellEnd"/>
      <w:r w:rsidRPr="007E18BC">
        <w:rPr>
          <w:rFonts w:ascii="Times New Roman" w:hAnsi="Times New Roman"/>
        </w:rPr>
        <w:t xml:space="preserve"> мучеников. Произведения духовной поэзии рассказывают о детской молитве. Священное Писание об основаниях почитания христианами жертвы мучеников (Псалом 115). Церковные песнопения. </w:t>
      </w:r>
      <w:proofErr w:type="spellStart"/>
      <w:r w:rsidRPr="007E18BC">
        <w:rPr>
          <w:rFonts w:ascii="Times New Roman" w:hAnsi="Times New Roman"/>
        </w:rPr>
        <w:t>Ектении</w:t>
      </w:r>
      <w:proofErr w:type="spellEnd"/>
      <w:r w:rsidRPr="007E18BC">
        <w:rPr>
          <w:rFonts w:ascii="Times New Roman" w:hAnsi="Times New Roman"/>
        </w:rPr>
        <w:t xml:space="preserve"> – молитвы прошения.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C72216">
        <w:rPr>
          <w:rFonts w:ascii="Times New Roman" w:hAnsi="Times New Roman"/>
          <w:b/>
        </w:rPr>
        <w:t>Христианские добродетели вера, надежда и любовь в жизни святых</w:t>
      </w:r>
      <w:r w:rsidRPr="007E18BC">
        <w:rPr>
          <w:rFonts w:ascii="Times New Roman" w:hAnsi="Times New Roman"/>
        </w:rPr>
        <w:t>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О святых юных мученицах Вере, Надежде, Любви и матери их Софии. О святой деве </w:t>
      </w:r>
      <w:proofErr w:type="spellStart"/>
      <w:r w:rsidRPr="007E18BC">
        <w:rPr>
          <w:rFonts w:ascii="Times New Roman" w:hAnsi="Times New Roman"/>
        </w:rPr>
        <w:t>Татиане</w:t>
      </w:r>
      <w:proofErr w:type="spellEnd"/>
      <w:r w:rsidRPr="007E18BC">
        <w:rPr>
          <w:rFonts w:ascii="Times New Roman" w:hAnsi="Times New Roman"/>
        </w:rPr>
        <w:t>. Христианские добродетели. Размышление о духовной красоте. Евангельский текст о понимании христианами красоты как совершенного подобия Отцу Небесному (Евангелие от Матфея, гл. 5, стихи 44-48). В чём проявлялась любовь христиан к врагам?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Мудрость жизни христиан.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Святые великомученицы Екатерина, Варвара. Чем отличалась жизнь христиан от жизни других людей? Главные ценности жизни христиан. Притчи Христа о Царствии Небесном: драгоценной жемчужине, о закваске, о зерне горчичном. Христианская мудрость. Житейская мудрость. Священное Писание – о премудрости мира (1 послание апостола Павла коринфянам). Христианская радость. Духовная поэзия размышляет о человеческой мудрости. Церковные песнопения – тропари великомученицам. Христианские добродетели и наименование великомученицы Варвары «всечестная». Размышления о драгоценных качествах души человека. Путешествия по святым местам – монастыри и храмы в честь святых Екатерины и Варвары.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Святые воины.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Великомученики Георгий Победоносец, </w:t>
      </w:r>
      <w:proofErr w:type="spellStart"/>
      <w:r w:rsidRPr="007E18BC">
        <w:rPr>
          <w:rFonts w:ascii="Times New Roman" w:hAnsi="Times New Roman"/>
        </w:rPr>
        <w:t>Димитрий</w:t>
      </w:r>
      <w:proofErr w:type="spellEnd"/>
      <w:r w:rsidRPr="007E18BC">
        <w:rPr>
          <w:rFonts w:ascii="Times New Roman" w:hAnsi="Times New Roman"/>
        </w:rPr>
        <w:t xml:space="preserve"> </w:t>
      </w:r>
      <w:proofErr w:type="spellStart"/>
      <w:r w:rsidRPr="007E18BC">
        <w:rPr>
          <w:rFonts w:ascii="Times New Roman" w:hAnsi="Times New Roman"/>
        </w:rPr>
        <w:t>Солунский</w:t>
      </w:r>
      <w:proofErr w:type="spellEnd"/>
      <w:r w:rsidRPr="007E18BC">
        <w:rPr>
          <w:rFonts w:ascii="Times New Roman" w:hAnsi="Times New Roman"/>
        </w:rPr>
        <w:t xml:space="preserve">, Феодор </w:t>
      </w:r>
      <w:proofErr w:type="spellStart"/>
      <w:r w:rsidRPr="007E18BC">
        <w:rPr>
          <w:rFonts w:ascii="Times New Roman" w:hAnsi="Times New Roman"/>
        </w:rPr>
        <w:t>Стратилат</w:t>
      </w:r>
      <w:proofErr w:type="spellEnd"/>
      <w:r w:rsidRPr="007E18BC">
        <w:rPr>
          <w:rFonts w:ascii="Times New Roman" w:hAnsi="Times New Roman"/>
        </w:rPr>
        <w:t xml:space="preserve">. Святой мученик </w:t>
      </w:r>
      <w:proofErr w:type="spellStart"/>
      <w:r w:rsidRPr="007E18BC">
        <w:rPr>
          <w:rFonts w:ascii="Times New Roman" w:hAnsi="Times New Roman"/>
        </w:rPr>
        <w:t>Севастиан</w:t>
      </w:r>
      <w:proofErr w:type="spellEnd"/>
      <w:r w:rsidRPr="007E18BC">
        <w:rPr>
          <w:rFonts w:ascii="Times New Roman" w:hAnsi="Times New Roman"/>
        </w:rPr>
        <w:t>. Подвиги исповедания веры и защиты Отечества. Кого называли воинами Христовыми? Воинская доблесть. Какие добродетели проявили (в детстве, в воинском служении, в христианском подвиге)? О почитании святых воинов. Размышления над евангельскими текстами о любви к врагам, христианской радости, воинском подвиге. Ответ императора Константина Великого об отношении христиан к врагам личным и врагам Отечества. Апостол разъясняет христианам о воинских доспехах христианина: броне любви к Богу, вере в Его помощь, шлеме надежды на спасение. Духовная красота человека. Борьба христианина с внутренними врагами: грехами – страстями своей души.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 xml:space="preserve">Святые врачеватели </w:t>
      </w:r>
      <w:proofErr w:type="spellStart"/>
      <w:r w:rsidRPr="00C72216">
        <w:rPr>
          <w:rFonts w:ascii="Times New Roman" w:hAnsi="Times New Roman"/>
          <w:b/>
        </w:rPr>
        <w:t>Косма</w:t>
      </w:r>
      <w:proofErr w:type="spellEnd"/>
      <w:r w:rsidRPr="00C72216">
        <w:rPr>
          <w:rFonts w:ascii="Times New Roman" w:hAnsi="Times New Roman"/>
          <w:b/>
        </w:rPr>
        <w:t xml:space="preserve"> и Дамиан. Всемилостивый целитель Пантелеймон.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Бескорыстие святых врачей. Евангелие – о дарах: «Даром получили – даром давайте». Притча о талантах – дарах Бога человеку. Сражение бескорыстия и </w:t>
      </w:r>
      <w:r w:rsidRPr="007E18BC">
        <w:rPr>
          <w:rFonts w:ascii="Times New Roman" w:hAnsi="Times New Roman"/>
        </w:rPr>
        <w:lastRenderedPageBreak/>
        <w:t>корыстолюбия. Какие добродетели проявляли святые в детстве; какими христианскими добродетелями и подвигами прославились? Размышление о Божиих дарах святым при чтении церковнославянских текстов Священного Писания.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Защита христианской веры. Вселенские Соборы. Святые равноапостольные Константин и Елена. Святые Отцы Церкви.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Прекращение гонений на христиан в царствование Константина Великого. Обретение и Воздвижение Креста Господня святыми Константином и Еленой. Сохранение языческих привычек новообращенными христианами. Защита христианского вероучения от ересей. Семь Вселенских Соборов. Утверждение Вселенскими Соборами основных догматов христианской веры: О Троице, </w:t>
      </w:r>
      <w:proofErr w:type="spellStart"/>
      <w:r w:rsidRPr="007E18BC">
        <w:rPr>
          <w:rFonts w:ascii="Times New Roman" w:hAnsi="Times New Roman"/>
        </w:rPr>
        <w:t>Боговоплощении</w:t>
      </w:r>
      <w:proofErr w:type="spellEnd"/>
      <w:r w:rsidRPr="007E18BC">
        <w:rPr>
          <w:rFonts w:ascii="Times New Roman" w:hAnsi="Times New Roman"/>
        </w:rPr>
        <w:t xml:space="preserve">, почитании Богородицы. Утверждение «Символа веры». Труды святых Афанасия Великого, Кирилла Александрийского, папы Льва Великого, Василия Великого, Григория Богослова. Период иконоборчества. Почитание христианами икон. Святой Иоанн </w:t>
      </w:r>
      <w:proofErr w:type="spellStart"/>
      <w:r w:rsidRPr="007E18BC">
        <w:rPr>
          <w:rFonts w:ascii="Times New Roman" w:hAnsi="Times New Roman"/>
        </w:rPr>
        <w:t>Дамаскин</w:t>
      </w:r>
      <w:proofErr w:type="spellEnd"/>
      <w:r w:rsidRPr="007E18BC">
        <w:rPr>
          <w:rFonts w:ascii="Times New Roman" w:hAnsi="Times New Roman"/>
        </w:rPr>
        <w:t>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Утверждение христианского учения. Учителя веры – святители Василий Великий, Григорий Богослов, Иоанн Златоуст.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Почему потребовалась защищать учение Церкви? Какими трудами на благо Церкви прославились святители Василий Великий, Григорий Богослов, Иоанн Златоуст? Какие добродетели святые проявляли в детстве? Кого называют православными христианами? О богослужении Православной Церкви. Божественная Литургия. Всенощная. Вклад святителей в составление песнопений богослужения. Иоанн Златоуст учит христианскому благодарению Смысл слов «благодарение» и «благословление».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 xml:space="preserve">Пути к спасению. Великие подвижники пустыни преподобные Антоний Великий, </w:t>
      </w:r>
      <w:proofErr w:type="spellStart"/>
      <w:r w:rsidRPr="00C72216">
        <w:rPr>
          <w:rFonts w:ascii="Times New Roman" w:hAnsi="Times New Roman"/>
          <w:b/>
        </w:rPr>
        <w:t>Пахомий</w:t>
      </w:r>
      <w:proofErr w:type="spellEnd"/>
      <w:r w:rsidRPr="00C72216">
        <w:rPr>
          <w:rFonts w:ascii="Times New Roman" w:hAnsi="Times New Roman"/>
          <w:b/>
        </w:rPr>
        <w:t xml:space="preserve"> Великий, Павел Фивейский.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Смысл монашества. Подвиги духовные. Их смысл – спасение души. Разные пути к спасению. Монашество – путь совершенных. Основоположник монашества – Антоний Великий. Житие. Как была устроена жизнь древних монастырей. Лавры, скиты. Духовный руководитель – </w:t>
      </w:r>
      <w:proofErr w:type="spellStart"/>
      <w:r w:rsidRPr="007E18BC">
        <w:rPr>
          <w:rFonts w:ascii="Times New Roman" w:hAnsi="Times New Roman"/>
        </w:rPr>
        <w:t>авва</w:t>
      </w:r>
      <w:proofErr w:type="spellEnd"/>
      <w:r w:rsidRPr="007E18BC">
        <w:rPr>
          <w:rFonts w:ascii="Times New Roman" w:hAnsi="Times New Roman"/>
        </w:rPr>
        <w:t xml:space="preserve"> (отец). Духовное родство святых. Братья во Христе. Монашеские обеты послушания, </w:t>
      </w:r>
      <w:proofErr w:type="spellStart"/>
      <w:r w:rsidRPr="007E18BC">
        <w:rPr>
          <w:rFonts w:ascii="Times New Roman" w:hAnsi="Times New Roman"/>
        </w:rPr>
        <w:t>нестяжания</w:t>
      </w:r>
      <w:proofErr w:type="spellEnd"/>
      <w:r w:rsidRPr="007E18BC">
        <w:rPr>
          <w:rFonts w:ascii="Times New Roman" w:hAnsi="Times New Roman"/>
        </w:rPr>
        <w:t>, целомудрия. Примеры христианских добродетелей в жизни святых подвижников. Священное Писание о добродетелях, о воздании Божием к праведным и грешникам, о преподобных.</w:t>
      </w:r>
    </w:p>
    <w:p w:rsidR="00C72216" w:rsidRPr="00C72216" w:rsidRDefault="00C72216" w:rsidP="005644FB">
      <w:pPr>
        <w:ind w:firstLine="709"/>
        <w:jc w:val="both"/>
        <w:rPr>
          <w:rFonts w:ascii="Times New Roman" w:hAnsi="Times New Roman"/>
          <w:b/>
        </w:rPr>
      </w:pPr>
      <w:r w:rsidRPr="00C72216">
        <w:rPr>
          <w:rFonts w:ascii="Times New Roman" w:hAnsi="Times New Roman"/>
          <w:b/>
        </w:rPr>
        <w:t>Пути к спасению. Святые преподобные Мария Египетская, Ефрем Сирин.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Прославление Бога верой и добрыми делами. Промысел Божий в деле спасения человека. Пути: монашеский, семейная жизнь, иные. Борьба со страстями души – путь к спасению. В чём святой Ефрем Сирин увидел действие Промысла </w:t>
      </w:r>
      <w:proofErr w:type="spellStart"/>
      <w:r w:rsidRPr="007E18BC">
        <w:rPr>
          <w:rFonts w:ascii="Times New Roman" w:hAnsi="Times New Roman"/>
        </w:rPr>
        <w:t>Божиего</w:t>
      </w:r>
      <w:proofErr w:type="spellEnd"/>
      <w:r w:rsidRPr="007E18BC">
        <w:rPr>
          <w:rFonts w:ascii="Times New Roman" w:hAnsi="Times New Roman"/>
        </w:rPr>
        <w:t xml:space="preserve"> о человеке? Действие Промысла </w:t>
      </w:r>
      <w:proofErr w:type="spellStart"/>
      <w:r w:rsidRPr="007E18BC">
        <w:rPr>
          <w:rFonts w:ascii="Times New Roman" w:hAnsi="Times New Roman"/>
        </w:rPr>
        <w:t>Божиего</w:t>
      </w:r>
      <w:proofErr w:type="spellEnd"/>
      <w:r w:rsidRPr="007E18BC">
        <w:rPr>
          <w:rFonts w:ascii="Times New Roman" w:hAnsi="Times New Roman"/>
        </w:rPr>
        <w:t xml:space="preserve"> в жизни святой Марии Египетской. Христианские добродетели, проявленные святыми на пути спасения. Покаяние. Покаянная молитва святого Ефрема Сирина. Великий Пост в жизни христиан. Великий покаянный канон святого Андрея Критского. Отражение тем покаяния русской классической литературе. Церковнославянские тексты Священного Писания о преодолении страстей.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C72216">
        <w:rPr>
          <w:rFonts w:ascii="Times New Roman" w:hAnsi="Times New Roman"/>
          <w:b/>
        </w:rPr>
        <w:t xml:space="preserve">Путь к спасению. Преподобный </w:t>
      </w:r>
      <w:proofErr w:type="spellStart"/>
      <w:r w:rsidRPr="00C72216">
        <w:rPr>
          <w:rFonts w:ascii="Times New Roman" w:hAnsi="Times New Roman"/>
          <w:b/>
        </w:rPr>
        <w:t>Досифей</w:t>
      </w:r>
      <w:proofErr w:type="spellEnd"/>
      <w:r w:rsidRPr="00C72216">
        <w:rPr>
          <w:rFonts w:ascii="Times New Roman" w:hAnsi="Times New Roman"/>
          <w:b/>
        </w:rPr>
        <w:t>. Святитель Павлин Милостивый</w:t>
      </w:r>
      <w:r w:rsidRPr="007E18BC">
        <w:rPr>
          <w:rFonts w:ascii="Times New Roman" w:hAnsi="Times New Roman"/>
        </w:rPr>
        <w:t>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 Ответственность христианина. За что должен отвечать человек? Как может спастись христианин. Священное писание рассказывает о Страшном Суде. Как святой </w:t>
      </w:r>
      <w:proofErr w:type="spellStart"/>
      <w:r w:rsidRPr="007E18BC">
        <w:rPr>
          <w:rFonts w:ascii="Times New Roman" w:hAnsi="Times New Roman"/>
        </w:rPr>
        <w:t>Досифей</w:t>
      </w:r>
      <w:proofErr w:type="spellEnd"/>
      <w:r w:rsidRPr="007E18BC">
        <w:rPr>
          <w:rFonts w:ascii="Times New Roman" w:hAnsi="Times New Roman"/>
        </w:rPr>
        <w:t xml:space="preserve"> выбирал путь к спасению. Христианские добродетели смирения, послушания, кротости, терпения, умеренности – путь к спасению души. О милости Божией человеку. Искупительная Жертва, принесённая Христом за людей. Христос показывает примеры милосердия и прощения: эпизод Евангелия «Христос и грешница». Милость и милосердия христианина. Евангельская притча о милосердном самарянине. Добродетель милосердия в святителя Павлина Милостивого. Отражение заповеди «Не судите, да не судимы будете» в феноменах православной культуры: церковнославянском языке, традициях жизни христиан (милостыня, </w:t>
      </w:r>
      <w:proofErr w:type="spellStart"/>
      <w:r w:rsidRPr="007E18BC">
        <w:rPr>
          <w:rFonts w:ascii="Times New Roman" w:hAnsi="Times New Roman"/>
        </w:rPr>
        <w:t>неосуждение</w:t>
      </w:r>
      <w:proofErr w:type="spellEnd"/>
      <w:r w:rsidRPr="007E18BC">
        <w:rPr>
          <w:rFonts w:ascii="Times New Roman" w:hAnsi="Times New Roman"/>
        </w:rPr>
        <w:t>), духовной поэзии, живописи на религиозные темы.</w:t>
      </w:r>
    </w:p>
    <w:p w:rsidR="00C72216" w:rsidRPr="007E18BC" w:rsidRDefault="00C72216" w:rsidP="005644FB">
      <w:pPr>
        <w:ind w:firstLine="709"/>
        <w:jc w:val="both"/>
        <w:rPr>
          <w:rFonts w:ascii="Times New Roman" w:hAnsi="Times New Roman"/>
        </w:rPr>
      </w:pPr>
      <w:r w:rsidRPr="00C72216">
        <w:rPr>
          <w:rFonts w:ascii="Times New Roman" w:hAnsi="Times New Roman"/>
          <w:b/>
        </w:rPr>
        <w:t>Просветители славянские Кирилл и Мефодий</w:t>
      </w:r>
      <w:r w:rsidRPr="007E18BC">
        <w:rPr>
          <w:rFonts w:ascii="Times New Roman" w:hAnsi="Times New Roman"/>
        </w:rPr>
        <w:t>.</w:t>
      </w:r>
    </w:p>
    <w:p w:rsidR="001A7013" w:rsidRPr="00F360A2" w:rsidRDefault="00C72216" w:rsidP="005644FB">
      <w:pPr>
        <w:ind w:firstLine="709"/>
        <w:jc w:val="both"/>
        <w:rPr>
          <w:rFonts w:ascii="Times New Roman" w:hAnsi="Times New Roman"/>
        </w:rPr>
      </w:pPr>
      <w:r w:rsidRPr="007E18BC">
        <w:rPr>
          <w:rFonts w:ascii="Times New Roman" w:hAnsi="Times New Roman"/>
        </w:rPr>
        <w:t xml:space="preserve">Евангелие приходит на славянские земли. Монахи – миссионеры-проповедники. </w:t>
      </w:r>
      <w:r w:rsidRPr="007E18BC">
        <w:rPr>
          <w:rFonts w:ascii="Times New Roman" w:hAnsi="Times New Roman"/>
        </w:rPr>
        <w:lastRenderedPageBreak/>
        <w:t xml:space="preserve">Трудность миссионерского подвига среди языческих племён. Труды святых братьев Кирилла и </w:t>
      </w:r>
      <w:proofErr w:type="spellStart"/>
      <w:r w:rsidRPr="007E18BC">
        <w:rPr>
          <w:rFonts w:ascii="Times New Roman" w:hAnsi="Times New Roman"/>
        </w:rPr>
        <w:t>Мефодия</w:t>
      </w:r>
      <w:proofErr w:type="spellEnd"/>
      <w:r w:rsidRPr="007E18BC">
        <w:rPr>
          <w:rFonts w:ascii="Times New Roman" w:hAnsi="Times New Roman"/>
        </w:rPr>
        <w:t>. Детские годы святых. Христианские добродетели, проявленные ими в детстве. Как отрок Константин (Кирилл) размышлял о ценностях жизни человека; как определил для себя жизненный путь. В чём были трудности просвещения славянских племён? Апостольские труды святых.</w:t>
      </w:r>
    </w:p>
    <w:p w:rsid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</w:rPr>
      </w:pPr>
      <w:r w:rsidRPr="001A7013">
        <w:rPr>
          <w:rFonts w:ascii="Times New Roman" w:hAnsi="Times New Roman"/>
          <w:b/>
          <w:bCs/>
          <w:color w:val="000000"/>
        </w:rPr>
        <w:t>6 год обучения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>Святая Русь (10-17 века)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Первые христиане на </w:t>
      </w:r>
      <w:r w:rsidRPr="001A7013">
        <w:rPr>
          <w:rFonts w:ascii="Times New Roman" w:hAnsi="Times New Roman"/>
          <w:color w:val="000000"/>
        </w:rPr>
        <w:t>Руси. Россия - наша Родина. Почему Русь - Россию «святой именовали» Христианская вера завещана как святыня. Славяне - наши предки..</w:t>
      </w:r>
      <w:r w:rsidR="002E6A70">
        <w:rPr>
          <w:rFonts w:ascii="Times New Roman" w:hAnsi="Times New Roman"/>
          <w:color w:val="000000"/>
        </w:rPr>
        <w:t xml:space="preserve"> Верования славян. Первые князья</w:t>
      </w:r>
      <w:r w:rsidRPr="001A7013">
        <w:rPr>
          <w:rFonts w:ascii="Times New Roman" w:hAnsi="Times New Roman"/>
          <w:color w:val="000000"/>
        </w:rPr>
        <w:t xml:space="preserve"> Руси </w:t>
      </w:r>
      <w:proofErr w:type="spellStart"/>
      <w:r w:rsidRPr="001A7013">
        <w:rPr>
          <w:rFonts w:ascii="Times New Roman" w:hAnsi="Times New Roman"/>
          <w:color w:val="000000"/>
        </w:rPr>
        <w:t>Рюрик</w:t>
      </w:r>
      <w:proofErr w:type="spellEnd"/>
      <w:r w:rsidRPr="001A7013">
        <w:rPr>
          <w:rFonts w:ascii="Times New Roman" w:hAnsi="Times New Roman"/>
          <w:color w:val="000000"/>
        </w:rPr>
        <w:t xml:space="preserve">, </w:t>
      </w:r>
      <w:proofErr w:type="spellStart"/>
      <w:r w:rsidRPr="001A7013">
        <w:rPr>
          <w:rFonts w:ascii="Times New Roman" w:hAnsi="Times New Roman"/>
          <w:color w:val="000000"/>
        </w:rPr>
        <w:t>Синеус</w:t>
      </w:r>
      <w:proofErr w:type="spellEnd"/>
      <w:r w:rsidRPr="001A7013">
        <w:rPr>
          <w:rFonts w:ascii="Times New Roman" w:hAnsi="Times New Roman"/>
          <w:color w:val="000000"/>
        </w:rPr>
        <w:t>, Трувор. Первая христианская проповедь на Руси святого апостола Андрея Первозванного. Первые христиане на Руси - святая равноапо</w:t>
      </w:r>
      <w:r w:rsidRPr="001A7013">
        <w:rPr>
          <w:rFonts w:ascii="Times New Roman" w:hAnsi="Times New Roman"/>
          <w:color w:val="000000"/>
        </w:rPr>
        <w:softHyphen/>
        <w:t>стольная княгиня Ольга, святые Феодор и его сын Иоанн. Крещение Руси. Как святой равноапостольный князь Владимир выбирал веру. Преподобный Нестор Летописец рас</w:t>
      </w:r>
      <w:r w:rsidRPr="001A7013">
        <w:rPr>
          <w:rFonts w:ascii="Times New Roman" w:hAnsi="Times New Roman"/>
          <w:color w:val="000000"/>
        </w:rPr>
        <w:softHyphen/>
        <w:t>сказывает о причинах обращения князя Владимира ко Христу. Первый русский митрополит Михаил. Первые школы на Руси.. Таинство Крещения в Русской Православной Церкви.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 xml:space="preserve">Литературные памятники Древней Руси. Митрополит </w:t>
      </w:r>
      <w:proofErr w:type="spellStart"/>
      <w:r w:rsidRPr="001A7013">
        <w:rPr>
          <w:rFonts w:ascii="Times New Roman" w:hAnsi="Times New Roman"/>
          <w:color w:val="000000"/>
        </w:rPr>
        <w:t>Иларион</w:t>
      </w:r>
      <w:proofErr w:type="spellEnd"/>
      <w:r w:rsidRPr="001A7013">
        <w:rPr>
          <w:rFonts w:ascii="Times New Roman" w:hAnsi="Times New Roman"/>
          <w:color w:val="000000"/>
        </w:rPr>
        <w:t xml:space="preserve"> и его сочинение «Сло</w:t>
      </w:r>
      <w:r w:rsidRPr="001A7013">
        <w:rPr>
          <w:rFonts w:ascii="Times New Roman" w:hAnsi="Times New Roman"/>
          <w:color w:val="000000"/>
        </w:rPr>
        <w:softHyphen/>
        <w:t>во о законе и благодати ». Рассказ о Крещении Руси в русской духовной поэзии. Отраже</w:t>
      </w:r>
      <w:r w:rsidRPr="001A7013">
        <w:rPr>
          <w:rFonts w:ascii="Times New Roman" w:hAnsi="Times New Roman"/>
          <w:color w:val="000000"/>
        </w:rPr>
        <w:softHyphen/>
        <w:t>ние этого исторического события в произведениях иконописи и живописи на религиоз</w:t>
      </w:r>
      <w:r w:rsidRPr="001A7013">
        <w:rPr>
          <w:rFonts w:ascii="Times New Roman" w:hAnsi="Times New Roman"/>
          <w:color w:val="000000"/>
        </w:rPr>
        <w:softHyphen/>
        <w:t>ные темы. О почитании святого князя Владимира - храмы, названные в его честь.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Первые святые Руси - князья Борис и Глеб. </w:t>
      </w:r>
      <w:r w:rsidRPr="001A7013">
        <w:rPr>
          <w:rFonts w:ascii="Times New Roman" w:hAnsi="Times New Roman"/>
          <w:color w:val="000000"/>
        </w:rPr>
        <w:t>Сыновья князя Владимира - святые бра</w:t>
      </w:r>
      <w:r w:rsidRPr="001A7013">
        <w:rPr>
          <w:rFonts w:ascii="Times New Roman" w:hAnsi="Times New Roman"/>
          <w:color w:val="000000"/>
        </w:rPr>
        <w:softHyphen/>
        <w:t>тья-княжичи. Евангельская притча о хозяине виноградника и работниках, пришедших в разный час. Христианский подвиг святых князей Бориса и Глеба. Мученики -страстотерпцы. Рассказ о подвиге святых в житиях, иконописи, поэзии.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>Как почтили память святых Бориса и Глеба? Архитектурные памятники в честь свя</w:t>
      </w:r>
      <w:r w:rsidRPr="001A7013">
        <w:rPr>
          <w:rFonts w:ascii="Times New Roman" w:hAnsi="Times New Roman"/>
          <w:color w:val="000000"/>
        </w:rPr>
        <w:softHyphen/>
        <w:t>тых, храмы, названия городов, поселков, улиц в разных городах. Борисоглебский мона</w:t>
      </w:r>
      <w:r w:rsidRPr="001A7013">
        <w:rPr>
          <w:rFonts w:ascii="Times New Roman" w:hAnsi="Times New Roman"/>
          <w:color w:val="000000"/>
        </w:rPr>
        <w:softHyphen/>
        <w:t>стырь.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Утверждение христианской веры. Святые Киево-Печерской лавры. </w:t>
      </w:r>
      <w:r w:rsidRPr="001A7013">
        <w:rPr>
          <w:rFonts w:ascii="Times New Roman" w:hAnsi="Times New Roman"/>
          <w:color w:val="000000"/>
        </w:rPr>
        <w:t>Роль монасты</w:t>
      </w:r>
      <w:r w:rsidRPr="001A7013">
        <w:rPr>
          <w:rFonts w:ascii="Times New Roman" w:hAnsi="Times New Roman"/>
          <w:color w:val="000000"/>
        </w:rPr>
        <w:softHyphen/>
        <w:t>рей в утверждении христианской веры на Руси. Святой Антоний - основатель монаше</w:t>
      </w:r>
      <w:r w:rsidRPr="001A7013">
        <w:rPr>
          <w:rFonts w:ascii="Times New Roman" w:hAnsi="Times New Roman"/>
          <w:color w:val="000000"/>
        </w:rPr>
        <w:softHyphen/>
        <w:t xml:space="preserve">ства на Руси. Святой Феодосии Печерский. 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 xml:space="preserve">Храмы и святыни Киево-Печерской лавры. История создания церкви Успения </w:t>
      </w:r>
      <w:proofErr w:type="spellStart"/>
      <w:r w:rsidRPr="001A7013">
        <w:rPr>
          <w:rFonts w:ascii="Times New Roman" w:hAnsi="Times New Roman"/>
          <w:color w:val="000000"/>
        </w:rPr>
        <w:t>Божи-ей</w:t>
      </w:r>
      <w:proofErr w:type="spellEnd"/>
      <w:r w:rsidRPr="001A7013">
        <w:rPr>
          <w:rFonts w:ascii="Times New Roman" w:hAnsi="Times New Roman"/>
          <w:color w:val="000000"/>
        </w:rPr>
        <w:t xml:space="preserve"> Матери. Чудотворная икона «Успение Божией Матери» (Печерская). Величайшая святыня лавры - мощи Печерских святых. Ближние и Дальние пещеры лавры. Святые: богатырь-инок Илья Муромец, Нестор Летописец, иконописец </w:t>
      </w:r>
      <w:proofErr w:type="spellStart"/>
      <w:r w:rsidRPr="001A7013">
        <w:rPr>
          <w:rFonts w:ascii="Times New Roman" w:hAnsi="Times New Roman"/>
          <w:color w:val="000000"/>
        </w:rPr>
        <w:t>Алипий</w:t>
      </w:r>
      <w:proofErr w:type="spellEnd"/>
      <w:r w:rsidRPr="001A7013">
        <w:rPr>
          <w:rFonts w:ascii="Times New Roman" w:hAnsi="Times New Roman"/>
          <w:color w:val="000000"/>
        </w:rPr>
        <w:t xml:space="preserve">, врач </w:t>
      </w:r>
      <w:proofErr w:type="spellStart"/>
      <w:r w:rsidRPr="001A7013">
        <w:rPr>
          <w:rFonts w:ascii="Times New Roman" w:hAnsi="Times New Roman"/>
          <w:color w:val="000000"/>
        </w:rPr>
        <w:t>Агапит</w:t>
      </w:r>
      <w:proofErr w:type="spellEnd"/>
      <w:r w:rsidRPr="001A7013">
        <w:rPr>
          <w:rFonts w:ascii="Times New Roman" w:hAnsi="Times New Roman"/>
          <w:color w:val="000000"/>
        </w:rPr>
        <w:t xml:space="preserve">, святой </w:t>
      </w:r>
      <w:proofErr w:type="spellStart"/>
      <w:r w:rsidRPr="001A7013">
        <w:rPr>
          <w:rFonts w:ascii="Times New Roman" w:hAnsi="Times New Roman"/>
          <w:color w:val="000000"/>
        </w:rPr>
        <w:t>Кукша</w:t>
      </w:r>
      <w:proofErr w:type="spellEnd"/>
      <w:r w:rsidRPr="001A7013">
        <w:rPr>
          <w:rFonts w:ascii="Times New Roman" w:hAnsi="Times New Roman"/>
          <w:color w:val="000000"/>
        </w:rPr>
        <w:t>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Русские святые времен татарского нашествия. </w:t>
      </w:r>
      <w:r w:rsidRPr="001A7013">
        <w:rPr>
          <w:rFonts w:ascii="Times New Roman" w:hAnsi="Times New Roman"/>
          <w:color w:val="000000"/>
        </w:rPr>
        <w:t>Междоусоб</w:t>
      </w:r>
      <w:r w:rsidRPr="001A7013">
        <w:rPr>
          <w:rFonts w:ascii="Times New Roman" w:hAnsi="Times New Roman"/>
          <w:color w:val="000000"/>
        </w:rPr>
        <w:softHyphen/>
        <w:t>ная вражда русских князей. Нашествие татар. Христиане-му</w:t>
      </w:r>
      <w:r w:rsidRPr="001A7013">
        <w:rPr>
          <w:rFonts w:ascii="Times New Roman" w:hAnsi="Times New Roman"/>
          <w:color w:val="000000"/>
        </w:rPr>
        <w:softHyphen/>
        <w:t>ченики: черниговский князь Михаил, боярин его Феодор, тверской князь Михаил, свя</w:t>
      </w:r>
      <w:r w:rsidRPr="001A7013">
        <w:rPr>
          <w:rFonts w:ascii="Times New Roman" w:hAnsi="Times New Roman"/>
          <w:color w:val="000000"/>
        </w:rPr>
        <w:softHyphen/>
        <w:t>той благоверный князь Олег Брянский, преподобная Ефросиния Суздальская. Святой благоверный князь Александр Невский. Отражение их подвига в духовной поэзии, жи</w:t>
      </w:r>
      <w:r w:rsidRPr="001A7013">
        <w:rPr>
          <w:rFonts w:ascii="Times New Roman" w:hAnsi="Times New Roman"/>
          <w:color w:val="000000"/>
        </w:rPr>
        <w:softHyphen/>
        <w:t>тийной литературе, иконописи. Христианская добродетель смирения, проявленная кня</w:t>
      </w:r>
      <w:r w:rsidRPr="001A7013">
        <w:rPr>
          <w:rFonts w:ascii="Times New Roman" w:hAnsi="Times New Roman"/>
          <w:color w:val="000000"/>
        </w:rPr>
        <w:softHyphen/>
        <w:t>зем-воином. В чем заключался подвиг князя?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 xml:space="preserve">Русский фольклор - о понимании христианами действия Промысла </w:t>
      </w:r>
      <w:proofErr w:type="spellStart"/>
      <w:r w:rsidRPr="001A7013">
        <w:rPr>
          <w:rFonts w:ascii="Times New Roman" w:hAnsi="Times New Roman"/>
          <w:color w:val="000000"/>
        </w:rPr>
        <w:t>Божиего</w:t>
      </w:r>
      <w:proofErr w:type="spellEnd"/>
      <w:r w:rsidRPr="001A7013">
        <w:rPr>
          <w:rFonts w:ascii="Times New Roman" w:hAnsi="Times New Roman"/>
          <w:color w:val="000000"/>
        </w:rPr>
        <w:t xml:space="preserve"> в собы</w:t>
      </w:r>
      <w:r w:rsidRPr="001A7013">
        <w:rPr>
          <w:rFonts w:ascii="Times New Roman" w:hAnsi="Times New Roman"/>
          <w:color w:val="000000"/>
        </w:rPr>
        <w:softHyphen/>
        <w:t>тиях жизни, истории.Почитание памяти святых в объектах православной культуры.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Святители Московские митрополиты Петр и Алексий. </w:t>
      </w:r>
      <w:r w:rsidRPr="001A7013">
        <w:rPr>
          <w:rFonts w:ascii="Times New Roman" w:hAnsi="Times New Roman"/>
          <w:color w:val="000000"/>
        </w:rPr>
        <w:t>Как укреплялось Русское го</w:t>
      </w:r>
      <w:r w:rsidRPr="001A7013">
        <w:rPr>
          <w:rFonts w:ascii="Times New Roman" w:hAnsi="Times New Roman"/>
          <w:color w:val="000000"/>
        </w:rPr>
        <w:softHyphen/>
        <w:t xml:space="preserve">сударство. Великий князь Иоанн Данилович </w:t>
      </w:r>
      <w:proofErr w:type="spellStart"/>
      <w:r w:rsidRPr="001A7013">
        <w:rPr>
          <w:rFonts w:ascii="Times New Roman" w:hAnsi="Times New Roman"/>
          <w:color w:val="000000"/>
        </w:rPr>
        <w:t>Калита</w:t>
      </w:r>
      <w:proofErr w:type="spellEnd"/>
      <w:r w:rsidRPr="001A7013">
        <w:rPr>
          <w:rFonts w:ascii="Times New Roman" w:hAnsi="Times New Roman"/>
          <w:color w:val="000000"/>
        </w:rPr>
        <w:t xml:space="preserve">. Как был построен Успенский собор Кремля. Значение служения митрополита Петра в возвышении Москвы. Детские годы святителя Алексия (в детстве - </w:t>
      </w:r>
      <w:proofErr w:type="spellStart"/>
      <w:r w:rsidRPr="001A7013">
        <w:rPr>
          <w:rFonts w:ascii="Times New Roman" w:hAnsi="Times New Roman"/>
          <w:color w:val="000000"/>
        </w:rPr>
        <w:t>Елевферия</w:t>
      </w:r>
      <w:proofErr w:type="spellEnd"/>
      <w:r w:rsidRPr="001A7013">
        <w:rPr>
          <w:rFonts w:ascii="Times New Roman" w:hAnsi="Times New Roman"/>
          <w:color w:val="000000"/>
        </w:rPr>
        <w:t>). Слава митрополита как молитвенника и чудотворца. Как митрополит ездил в Орду.. Заслуги святителя в объединении князей вокруг Москвы.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>История возведения Архангельского и Успенского соборов Московского Кремля, Чу</w:t>
      </w:r>
      <w:r w:rsidRPr="001A7013">
        <w:rPr>
          <w:rFonts w:ascii="Times New Roman" w:hAnsi="Times New Roman"/>
          <w:color w:val="000000"/>
        </w:rPr>
        <w:softHyphen/>
        <w:t xml:space="preserve">дова, Богоявленского, </w:t>
      </w:r>
      <w:proofErr w:type="spellStart"/>
      <w:r w:rsidRPr="001A7013">
        <w:rPr>
          <w:rFonts w:ascii="Times New Roman" w:hAnsi="Times New Roman"/>
          <w:color w:val="000000"/>
        </w:rPr>
        <w:t>Спасо-Андроникова</w:t>
      </w:r>
      <w:proofErr w:type="spellEnd"/>
      <w:r w:rsidRPr="001A7013">
        <w:rPr>
          <w:rFonts w:ascii="Times New Roman" w:hAnsi="Times New Roman"/>
          <w:color w:val="000000"/>
        </w:rPr>
        <w:t xml:space="preserve"> монастырей. Общее и отличное соборов. Икона Божией Матери « Петровская ». Исто</w:t>
      </w:r>
      <w:r w:rsidRPr="001A7013">
        <w:rPr>
          <w:rFonts w:ascii="Times New Roman" w:hAnsi="Times New Roman"/>
          <w:color w:val="000000"/>
        </w:rPr>
        <w:softHyphen/>
        <w:t>рия ее написания митрополитом Петром.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lastRenderedPageBreak/>
        <w:t>Избавление Руси от татарского ига. Преподобный Сергий Радонежский и святой бла</w:t>
      </w:r>
      <w:r w:rsidRPr="001A7013">
        <w:rPr>
          <w:rFonts w:ascii="Times New Roman" w:hAnsi="Times New Roman"/>
          <w:b/>
          <w:bCs/>
          <w:color w:val="000000"/>
        </w:rPr>
        <w:softHyphen/>
        <w:t xml:space="preserve">говерный князь Димитрий Донской. </w:t>
      </w:r>
      <w:r w:rsidRPr="001A7013">
        <w:rPr>
          <w:rFonts w:ascii="Times New Roman" w:hAnsi="Times New Roman"/>
          <w:color w:val="000000"/>
        </w:rPr>
        <w:t>Годы татарского ига на Руси. Гибель русского кня</w:t>
      </w:r>
      <w:r w:rsidRPr="001A7013">
        <w:rPr>
          <w:rFonts w:ascii="Times New Roman" w:hAnsi="Times New Roman"/>
          <w:color w:val="000000"/>
        </w:rPr>
        <w:softHyphen/>
        <w:t>зя Василька Ростовского.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>Игумен земли Русской преподобный Сергий Радонежский. Основание монастыря - центра духовной жизни Руси. Чему учил преподоб</w:t>
      </w:r>
      <w:r w:rsidRPr="001A7013">
        <w:rPr>
          <w:rFonts w:ascii="Times New Roman" w:hAnsi="Times New Roman"/>
          <w:color w:val="000000"/>
        </w:rPr>
        <w:softHyphen/>
        <w:t>ный Сергий русских князей.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 xml:space="preserve">Защитники Отечества. Благословение князя Димитрия Донского на битву. Святые воины - схимонахи Троицкой Лавры Александр </w:t>
      </w:r>
      <w:proofErr w:type="spellStart"/>
      <w:r w:rsidRPr="001A7013">
        <w:rPr>
          <w:rFonts w:ascii="Times New Roman" w:hAnsi="Times New Roman"/>
          <w:color w:val="000000"/>
        </w:rPr>
        <w:t>Пересвет</w:t>
      </w:r>
      <w:proofErr w:type="spellEnd"/>
      <w:r w:rsidRPr="001A7013">
        <w:rPr>
          <w:rFonts w:ascii="Times New Roman" w:hAnsi="Times New Roman"/>
          <w:color w:val="000000"/>
        </w:rPr>
        <w:t xml:space="preserve"> и Родион </w:t>
      </w:r>
      <w:proofErr w:type="spellStart"/>
      <w:r w:rsidRPr="001A7013">
        <w:rPr>
          <w:rFonts w:ascii="Times New Roman" w:hAnsi="Times New Roman"/>
          <w:color w:val="000000"/>
        </w:rPr>
        <w:t>Ослябя</w:t>
      </w:r>
      <w:proofErr w:type="spellEnd"/>
      <w:r w:rsidRPr="001A7013">
        <w:rPr>
          <w:rFonts w:ascii="Times New Roman" w:hAnsi="Times New Roman"/>
          <w:color w:val="000000"/>
        </w:rPr>
        <w:t xml:space="preserve">. Святые сторожа Руси: Троице-Сергиева Лавра, </w:t>
      </w:r>
      <w:proofErr w:type="spellStart"/>
      <w:r w:rsidRPr="001A7013">
        <w:rPr>
          <w:rFonts w:ascii="Times New Roman" w:hAnsi="Times New Roman"/>
          <w:color w:val="000000"/>
        </w:rPr>
        <w:t>Хотьков</w:t>
      </w:r>
      <w:proofErr w:type="spellEnd"/>
      <w:r w:rsidRPr="001A7013">
        <w:rPr>
          <w:rFonts w:ascii="Times New Roman" w:hAnsi="Times New Roman"/>
          <w:color w:val="000000"/>
        </w:rPr>
        <w:t xml:space="preserve"> монастырь, Симонов монас</w:t>
      </w:r>
      <w:r w:rsidRPr="001A7013">
        <w:rPr>
          <w:rFonts w:ascii="Times New Roman" w:hAnsi="Times New Roman"/>
          <w:color w:val="000000"/>
        </w:rPr>
        <w:softHyphen/>
        <w:t>тырь, Донской монастырь. История чудотворных образов «Явление иконы святителя Николая князю Димитрию Донскому» и Божией Матери «Донская».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>Защитник Отечества в наше время. Какие добрые дела во славу своего Отечества мо</w:t>
      </w:r>
      <w:r w:rsidRPr="001A7013">
        <w:rPr>
          <w:rFonts w:ascii="Times New Roman" w:hAnsi="Times New Roman"/>
          <w:color w:val="000000"/>
        </w:rPr>
        <w:softHyphen/>
        <w:t>жет совершить человек сегодня? Какие качества души ему для этого необходимы?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Духовная твердыня </w:t>
      </w:r>
      <w:proofErr w:type="spellStart"/>
      <w:r w:rsidRPr="001A7013">
        <w:rPr>
          <w:rFonts w:ascii="Times New Roman" w:hAnsi="Times New Roman"/>
          <w:b/>
          <w:bCs/>
          <w:color w:val="000000"/>
        </w:rPr>
        <w:t>Беломорья</w:t>
      </w:r>
      <w:proofErr w:type="spellEnd"/>
      <w:r w:rsidRPr="001A7013">
        <w:rPr>
          <w:rFonts w:ascii="Times New Roman" w:hAnsi="Times New Roman"/>
          <w:b/>
          <w:bCs/>
          <w:color w:val="000000"/>
        </w:rPr>
        <w:t xml:space="preserve">. Чудотворцы Соловецкие Зосима, </w:t>
      </w:r>
      <w:proofErr w:type="spellStart"/>
      <w:r w:rsidRPr="001A7013">
        <w:rPr>
          <w:rFonts w:ascii="Times New Roman" w:hAnsi="Times New Roman"/>
          <w:b/>
          <w:bCs/>
          <w:color w:val="000000"/>
        </w:rPr>
        <w:t>Савватий</w:t>
      </w:r>
      <w:proofErr w:type="spellEnd"/>
      <w:r w:rsidRPr="001A7013">
        <w:rPr>
          <w:rFonts w:ascii="Times New Roman" w:hAnsi="Times New Roman"/>
          <w:b/>
          <w:bCs/>
          <w:color w:val="000000"/>
        </w:rPr>
        <w:t xml:space="preserve"> и Гер</w:t>
      </w:r>
      <w:r w:rsidRPr="001A7013">
        <w:rPr>
          <w:rFonts w:ascii="Times New Roman" w:hAnsi="Times New Roman"/>
          <w:b/>
          <w:bCs/>
          <w:color w:val="000000"/>
        </w:rPr>
        <w:softHyphen/>
        <w:t xml:space="preserve">ман. </w:t>
      </w:r>
      <w:r w:rsidRPr="001A7013">
        <w:rPr>
          <w:rFonts w:ascii="Times New Roman" w:hAnsi="Times New Roman"/>
          <w:color w:val="000000"/>
        </w:rPr>
        <w:t>Соловки - остров славной истории. Ученики преподобного Сергия основывают мо</w:t>
      </w:r>
      <w:r w:rsidRPr="001A7013">
        <w:rPr>
          <w:rFonts w:ascii="Times New Roman" w:hAnsi="Times New Roman"/>
          <w:color w:val="000000"/>
        </w:rPr>
        <w:softHyphen/>
        <w:t xml:space="preserve">настыри на северных землях. Послушник Кирилло-Белозерского монастыря - </w:t>
      </w:r>
      <w:proofErr w:type="spellStart"/>
      <w:r w:rsidRPr="001A7013">
        <w:rPr>
          <w:rFonts w:ascii="Times New Roman" w:hAnsi="Times New Roman"/>
          <w:color w:val="000000"/>
        </w:rPr>
        <w:t>Савва</w:t>
      </w:r>
      <w:r w:rsidRPr="001A7013">
        <w:rPr>
          <w:rFonts w:ascii="Times New Roman" w:hAnsi="Times New Roman"/>
          <w:color w:val="000000"/>
        </w:rPr>
        <w:softHyphen/>
        <w:t>тий</w:t>
      </w:r>
      <w:proofErr w:type="spellEnd"/>
      <w:r w:rsidRPr="001A7013">
        <w:rPr>
          <w:rFonts w:ascii="Times New Roman" w:hAnsi="Times New Roman"/>
          <w:color w:val="000000"/>
        </w:rPr>
        <w:t xml:space="preserve">.. Начало жизни святых </w:t>
      </w:r>
      <w:proofErr w:type="spellStart"/>
      <w:r w:rsidRPr="001A7013">
        <w:rPr>
          <w:rFonts w:ascii="Times New Roman" w:hAnsi="Times New Roman"/>
          <w:color w:val="000000"/>
        </w:rPr>
        <w:t>Савватия</w:t>
      </w:r>
      <w:proofErr w:type="spellEnd"/>
      <w:r w:rsidRPr="001A7013">
        <w:rPr>
          <w:rFonts w:ascii="Times New Roman" w:hAnsi="Times New Roman"/>
          <w:color w:val="000000"/>
        </w:rPr>
        <w:t xml:space="preserve"> и Германа на пустын</w:t>
      </w:r>
      <w:r w:rsidRPr="001A7013">
        <w:rPr>
          <w:rFonts w:ascii="Times New Roman" w:hAnsi="Times New Roman"/>
          <w:color w:val="000000"/>
        </w:rPr>
        <w:softHyphen/>
        <w:t>ном острове. Святой Зосима. Икона Божией Матери «</w:t>
      </w:r>
      <w:proofErr w:type="spellStart"/>
      <w:r w:rsidRPr="001A7013">
        <w:rPr>
          <w:rFonts w:ascii="Times New Roman" w:hAnsi="Times New Roman"/>
          <w:color w:val="000000"/>
        </w:rPr>
        <w:t>Боголюбс-кая</w:t>
      </w:r>
      <w:proofErr w:type="spellEnd"/>
      <w:r w:rsidRPr="001A7013">
        <w:rPr>
          <w:rFonts w:ascii="Times New Roman" w:hAnsi="Times New Roman"/>
          <w:color w:val="000000"/>
        </w:rPr>
        <w:t xml:space="preserve">» с житием преподобных Зосимы и </w:t>
      </w:r>
      <w:proofErr w:type="spellStart"/>
      <w:r w:rsidRPr="001A7013">
        <w:rPr>
          <w:rFonts w:ascii="Times New Roman" w:hAnsi="Times New Roman"/>
          <w:color w:val="000000"/>
        </w:rPr>
        <w:t>Савватия</w:t>
      </w:r>
      <w:proofErr w:type="spellEnd"/>
      <w:r w:rsidRPr="001A7013">
        <w:rPr>
          <w:rFonts w:ascii="Times New Roman" w:hAnsi="Times New Roman"/>
          <w:color w:val="000000"/>
        </w:rPr>
        <w:t>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 xml:space="preserve">Соловецкий монастырь - духовная твердыня и военная крепость России. 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Святые Нил Сорокин </w:t>
      </w:r>
      <w:r w:rsidRPr="001A7013">
        <w:rPr>
          <w:rFonts w:ascii="Times New Roman" w:hAnsi="Times New Roman"/>
          <w:color w:val="000000"/>
        </w:rPr>
        <w:t xml:space="preserve">и </w:t>
      </w:r>
      <w:r w:rsidRPr="001A7013">
        <w:rPr>
          <w:rFonts w:ascii="Times New Roman" w:hAnsi="Times New Roman"/>
          <w:b/>
          <w:bCs/>
          <w:color w:val="000000"/>
        </w:rPr>
        <w:t xml:space="preserve">Иосиф Волоцкий размышляют о богатстве и бескорыстии. О </w:t>
      </w:r>
      <w:r w:rsidRPr="001A7013">
        <w:rPr>
          <w:rFonts w:ascii="Times New Roman" w:hAnsi="Times New Roman"/>
          <w:color w:val="000000"/>
        </w:rPr>
        <w:t xml:space="preserve">чем размышляли святые Нил </w:t>
      </w:r>
      <w:proofErr w:type="spellStart"/>
      <w:r w:rsidRPr="001A7013">
        <w:rPr>
          <w:rFonts w:ascii="Times New Roman" w:hAnsi="Times New Roman"/>
          <w:color w:val="000000"/>
        </w:rPr>
        <w:t>Сорский</w:t>
      </w:r>
      <w:proofErr w:type="spellEnd"/>
      <w:r w:rsidRPr="001A7013">
        <w:rPr>
          <w:rFonts w:ascii="Times New Roman" w:hAnsi="Times New Roman"/>
          <w:color w:val="000000"/>
        </w:rPr>
        <w:t xml:space="preserve"> и Иосиф Волоцкий. Почему землю русскую назы</w:t>
      </w:r>
      <w:r w:rsidRPr="001A7013">
        <w:rPr>
          <w:rFonts w:ascii="Times New Roman" w:hAnsi="Times New Roman"/>
          <w:color w:val="000000"/>
        </w:rPr>
        <w:softHyphen/>
        <w:t xml:space="preserve">вали Святой Русью? Два пути монашеского служения. Внешнее устроение </w:t>
      </w:r>
      <w:proofErr w:type="spellStart"/>
      <w:r w:rsidRPr="001A7013">
        <w:rPr>
          <w:rFonts w:ascii="Times New Roman" w:hAnsi="Times New Roman"/>
          <w:color w:val="000000"/>
        </w:rPr>
        <w:t>Нило-Сорской</w:t>
      </w:r>
      <w:proofErr w:type="spellEnd"/>
      <w:r w:rsidRPr="001A7013">
        <w:rPr>
          <w:rFonts w:ascii="Times New Roman" w:hAnsi="Times New Roman"/>
          <w:color w:val="000000"/>
        </w:rPr>
        <w:t xml:space="preserve"> Пустыни и </w:t>
      </w:r>
      <w:proofErr w:type="spellStart"/>
      <w:r w:rsidRPr="001A7013">
        <w:rPr>
          <w:rFonts w:ascii="Times New Roman" w:hAnsi="Times New Roman"/>
          <w:color w:val="000000"/>
        </w:rPr>
        <w:t>Иосифо-Волоцкого</w:t>
      </w:r>
      <w:proofErr w:type="spellEnd"/>
      <w:r w:rsidRPr="001A7013">
        <w:rPr>
          <w:rFonts w:ascii="Times New Roman" w:hAnsi="Times New Roman"/>
          <w:color w:val="000000"/>
        </w:rPr>
        <w:t xml:space="preserve"> монастыря как от</w:t>
      </w:r>
      <w:r w:rsidRPr="001A7013">
        <w:rPr>
          <w:rFonts w:ascii="Times New Roman" w:hAnsi="Times New Roman"/>
          <w:color w:val="000000"/>
        </w:rPr>
        <w:softHyphen/>
        <w:t>ражающее духовный смысл жизни их святых устроителей. Отражение в фольклоре и русской поэзии христианского понимания смысла жизни и пути преодоления страстей души; совесть как критерий чистоты души.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Свирский чудотворец. </w:t>
      </w:r>
      <w:r w:rsidRPr="001A7013">
        <w:rPr>
          <w:rFonts w:ascii="Times New Roman" w:hAnsi="Times New Roman"/>
          <w:color w:val="000000"/>
        </w:rPr>
        <w:t>Какими подвигами прославился святой Александр Свирский?. Явление Святой Троицы преподобному Александру. Добродете</w:t>
      </w:r>
      <w:r w:rsidRPr="001A7013">
        <w:rPr>
          <w:rFonts w:ascii="Times New Roman" w:hAnsi="Times New Roman"/>
          <w:color w:val="000000"/>
        </w:rPr>
        <w:softHyphen/>
        <w:t xml:space="preserve">ли, которыми прославился святой.Чудотворная икона преподобного Александра из Успенского собора Кремля. Святые обители, связанные с именем преподобного: </w:t>
      </w:r>
      <w:proofErr w:type="spellStart"/>
      <w:r w:rsidRPr="001A7013">
        <w:rPr>
          <w:rFonts w:ascii="Times New Roman" w:hAnsi="Times New Roman"/>
          <w:color w:val="000000"/>
        </w:rPr>
        <w:t>Введено-Оятский</w:t>
      </w:r>
      <w:proofErr w:type="spellEnd"/>
      <w:r w:rsidRPr="001A7013">
        <w:rPr>
          <w:rFonts w:ascii="Times New Roman" w:hAnsi="Times New Roman"/>
          <w:color w:val="000000"/>
        </w:rPr>
        <w:t xml:space="preserve"> и </w:t>
      </w:r>
      <w:proofErr w:type="spellStart"/>
      <w:r w:rsidRPr="001A7013">
        <w:rPr>
          <w:rFonts w:ascii="Times New Roman" w:hAnsi="Times New Roman"/>
          <w:color w:val="000000"/>
        </w:rPr>
        <w:t>Александро-Свирский</w:t>
      </w:r>
      <w:proofErr w:type="spellEnd"/>
      <w:r w:rsidRPr="001A7013">
        <w:rPr>
          <w:rFonts w:ascii="Times New Roman" w:hAnsi="Times New Roman"/>
          <w:color w:val="000000"/>
        </w:rPr>
        <w:t xml:space="preserve"> монастыри. Москва и святой Александр Свирский. Песнопения в честь святого. Почита</w:t>
      </w:r>
      <w:r w:rsidRPr="001A7013">
        <w:rPr>
          <w:rFonts w:ascii="Times New Roman" w:hAnsi="Times New Roman"/>
          <w:color w:val="000000"/>
        </w:rPr>
        <w:softHyphen/>
        <w:t>ние святого. Памятники зодчества.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Русские святые, Христа ради юродивые. </w:t>
      </w:r>
      <w:r w:rsidRPr="001A7013">
        <w:rPr>
          <w:rFonts w:ascii="Times New Roman" w:hAnsi="Times New Roman"/>
          <w:color w:val="000000"/>
        </w:rPr>
        <w:t>Василий Блаженный.. Заповеди Блаженства - законы счастливой жиз</w:t>
      </w:r>
      <w:r w:rsidRPr="001A7013">
        <w:rPr>
          <w:rFonts w:ascii="Times New Roman" w:hAnsi="Times New Roman"/>
          <w:color w:val="000000"/>
        </w:rPr>
        <w:softHyphen/>
        <w:t>ни. Добродетели, которыми украшен человек счастливый. Пророк Давид воспевает дос</w:t>
      </w:r>
      <w:r w:rsidRPr="001A7013">
        <w:rPr>
          <w:rFonts w:ascii="Times New Roman" w:hAnsi="Times New Roman"/>
          <w:color w:val="000000"/>
        </w:rPr>
        <w:softHyphen/>
        <w:t>тоинства счастливого человека. Почему Христа ради юродивых на Руси называли счастливыми?Святой Христа ради юродивый Андрей, изображенный на иконе «Покров Божией Матери ».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>История московского храма Василия Блаженного и иконы « Церковь воинствующая ».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 xml:space="preserve">Христа ради юродивые: Николай </w:t>
      </w:r>
      <w:proofErr w:type="spellStart"/>
      <w:r w:rsidRPr="001A7013">
        <w:rPr>
          <w:rFonts w:ascii="Times New Roman" w:hAnsi="Times New Roman"/>
          <w:color w:val="000000"/>
        </w:rPr>
        <w:t>Саллос</w:t>
      </w:r>
      <w:proofErr w:type="spellEnd"/>
      <w:r w:rsidRPr="001A7013">
        <w:rPr>
          <w:rFonts w:ascii="Times New Roman" w:hAnsi="Times New Roman"/>
          <w:color w:val="000000"/>
        </w:rPr>
        <w:t>, святая блаженная Ксения Петербургская.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Святые во времена Московского государства. </w:t>
      </w:r>
      <w:r w:rsidRPr="001A7013">
        <w:rPr>
          <w:rFonts w:ascii="Times New Roman" w:hAnsi="Times New Roman"/>
          <w:color w:val="000000"/>
        </w:rPr>
        <w:t>Святой Филипп, митрополит Московс</w:t>
      </w:r>
      <w:r w:rsidRPr="001A7013">
        <w:rPr>
          <w:rFonts w:ascii="Times New Roman" w:hAnsi="Times New Roman"/>
          <w:color w:val="000000"/>
        </w:rPr>
        <w:softHyphen/>
        <w:t>кий. Распространение православной веры на Дальнем Севере и Востоке. Укрепление цар</w:t>
      </w:r>
      <w:r w:rsidRPr="001A7013">
        <w:rPr>
          <w:rFonts w:ascii="Times New Roman" w:hAnsi="Times New Roman"/>
          <w:color w:val="000000"/>
        </w:rPr>
        <w:softHyphen/>
        <w:t>ской власти. Ее вмешательство в дела церковные. Борьба бояр за власть.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color w:val="000000"/>
        </w:rPr>
        <w:t>Святыни Соловецкого монастыря. Иконы, посвященные святителю.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t xml:space="preserve">Русские святые Смутного времени: Патриархи Иов, </w:t>
      </w:r>
      <w:proofErr w:type="spellStart"/>
      <w:r w:rsidRPr="001A7013">
        <w:rPr>
          <w:rFonts w:ascii="Times New Roman" w:hAnsi="Times New Roman"/>
          <w:b/>
          <w:bCs/>
          <w:color w:val="000000"/>
        </w:rPr>
        <w:t>Ермоген</w:t>
      </w:r>
      <w:proofErr w:type="spellEnd"/>
      <w:r w:rsidRPr="001A7013">
        <w:rPr>
          <w:rFonts w:ascii="Times New Roman" w:hAnsi="Times New Roman"/>
          <w:b/>
          <w:bCs/>
          <w:color w:val="000000"/>
        </w:rPr>
        <w:t xml:space="preserve">, Филарет. </w:t>
      </w:r>
      <w:r w:rsidRPr="001A7013">
        <w:rPr>
          <w:rFonts w:ascii="Times New Roman" w:hAnsi="Times New Roman"/>
          <w:color w:val="000000"/>
        </w:rPr>
        <w:t>Падение Ви</w:t>
      </w:r>
      <w:r w:rsidRPr="001A7013">
        <w:rPr>
          <w:rFonts w:ascii="Times New Roman" w:hAnsi="Times New Roman"/>
          <w:color w:val="000000"/>
        </w:rPr>
        <w:softHyphen/>
        <w:t xml:space="preserve">зантийской империи и самостоятельность Русской Церкви. Первые русские патриархи Иов, </w:t>
      </w:r>
      <w:proofErr w:type="spellStart"/>
      <w:r w:rsidRPr="001A7013">
        <w:rPr>
          <w:rFonts w:ascii="Times New Roman" w:hAnsi="Times New Roman"/>
          <w:color w:val="000000"/>
        </w:rPr>
        <w:t>Ермоген</w:t>
      </w:r>
      <w:proofErr w:type="spellEnd"/>
      <w:r w:rsidRPr="001A7013">
        <w:rPr>
          <w:rFonts w:ascii="Times New Roman" w:hAnsi="Times New Roman"/>
          <w:color w:val="000000"/>
        </w:rPr>
        <w:t>, Филарет. Начало Смутного времени на Руси после смерти царя Бориса Годунова. Борьба за русский престол. Деятельность первых русских Патриархов. За</w:t>
      </w:r>
      <w:r w:rsidRPr="001A7013">
        <w:rPr>
          <w:rFonts w:ascii="Times New Roman" w:hAnsi="Times New Roman"/>
          <w:color w:val="000000"/>
        </w:rPr>
        <w:softHyphen/>
        <w:t xml:space="preserve">щитник русской земли святой Патриарх </w:t>
      </w:r>
      <w:proofErr w:type="spellStart"/>
      <w:r w:rsidRPr="001A7013">
        <w:rPr>
          <w:rFonts w:ascii="Times New Roman" w:hAnsi="Times New Roman"/>
          <w:color w:val="000000"/>
        </w:rPr>
        <w:t>Ермоген</w:t>
      </w:r>
      <w:proofErr w:type="spellEnd"/>
      <w:r w:rsidRPr="001A7013">
        <w:rPr>
          <w:rFonts w:ascii="Times New Roman" w:hAnsi="Times New Roman"/>
          <w:color w:val="000000"/>
        </w:rPr>
        <w:t xml:space="preserve">. Памятники русской культуры, увековечившие память деятелей Смутного времени. Памятник </w:t>
      </w:r>
      <w:proofErr w:type="spellStart"/>
      <w:r w:rsidRPr="001A7013">
        <w:rPr>
          <w:rFonts w:ascii="Times New Roman" w:hAnsi="Times New Roman"/>
          <w:color w:val="000000"/>
        </w:rPr>
        <w:t>Козьме</w:t>
      </w:r>
      <w:proofErr w:type="spellEnd"/>
      <w:r w:rsidRPr="001A7013">
        <w:rPr>
          <w:rFonts w:ascii="Times New Roman" w:hAnsi="Times New Roman"/>
          <w:color w:val="000000"/>
        </w:rPr>
        <w:t xml:space="preserve"> Минину и Дмитрию Пожарскому в Москве. Как почтили память мо</w:t>
      </w:r>
      <w:r w:rsidRPr="001A7013">
        <w:rPr>
          <w:rFonts w:ascii="Times New Roman" w:hAnsi="Times New Roman"/>
          <w:color w:val="000000"/>
        </w:rPr>
        <w:softHyphen/>
        <w:t xml:space="preserve">нахов - защитников Троице-Сергиевой лавры: архимандрита Дионисия и келаря </w:t>
      </w:r>
      <w:proofErr w:type="spellStart"/>
      <w:r w:rsidRPr="001A7013">
        <w:rPr>
          <w:rFonts w:ascii="Times New Roman" w:hAnsi="Times New Roman"/>
          <w:color w:val="000000"/>
        </w:rPr>
        <w:t>Авра-амия</w:t>
      </w:r>
      <w:proofErr w:type="spellEnd"/>
      <w:r w:rsidRPr="001A7013">
        <w:rPr>
          <w:rFonts w:ascii="Times New Roman" w:hAnsi="Times New Roman"/>
          <w:color w:val="000000"/>
        </w:rPr>
        <w:t xml:space="preserve"> Палицына? Надпись на гробнице Авраамия Палицына на Соловках.</w:t>
      </w:r>
    </w:p>
    <w:p w:rsidR="001A7013" w:rsidRPr="001A7013" w:rsidRDefault="001A7013" w:rsidP="005644F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A7013">
        <w:rPr>
          <w:rFonts w:ascii="Times New Roman" w:hAnsi="Times New Roman"/>
          <w:b/>
          <w:bCs/>
          <w:color w:val="000000"/>
        </w:rPr>
        <w:lastRenderedPageBreak/>
        <w:t>Исправление церковных книг. Патриарх Никон.</w:t>
      </w:r>
      <w:r w:rsidRPr="001A7013">
        <w:rPr>
          <w:rFonts w:ascii="Times New Roman" w:hAnsi="Times New Roman"/>
          <w:color w:val="000000"/>
        </w:rPr>
        <w:t>. Царская власть и церковная власть. Царь Алексей Михайло</w:t>
      </w:r>
      <w:r w:rsidRPr="001A7013">
        <w:rPr>
          <w:rFonts w:ascii="Times New Roman" w:hAnsi="Times New Roman"/>
          <w:color w:val="000000"/>
        </w:rPr>
        <w:softHyphen/>
        <w:t>вич Романов и Патриарх Никон. Исправле</w:t>
      </w:r>
      <w:r w:rsidRPr="001A7013">
        <w:rPr>
          <w:rFonts w:ascii="Times New Roman" w:hAnsi="Times New Roman"/>
          <w:color w:val="000000"/>
        </w:rPr>
        <w:softHyphen/>
        <w:t>ние богослужебных книг. Староверы, старообрядцы. Разрыв между царем и Патриар</w:t>
      </w:r>
      <w:r w:rsidRPr="001A7013">
        <w:rPr>
          <w:rFonts w:ascii="Times New Roman" w:hAnsi="Times New Roman"/>
          <w:color w:val="000000"/>
        </w:rPr>
        <w:softHyphen/>
        <w:t xml:space="preserve">хом. Русский Иерусалим Патриарха Никона - </w:t>
      </w:r>
      <w:proofErr w:type="spellStart"/>
      <w:r w:rsidRPr="001A7013">
        <w:rPr>
          <w:rFonts w:ascii="Times New Roman" w:hAnsi="Times New Roman"/>
          <w:color w:val="000000"/>
        </w:rPr>
        <w:t>Новоиерусалимский</w:t>
      </w:r>
      <w:proofErr w:type="spellEnd"/>
      <w:r w:rsidRPr="001A7013">
        <w:rPr>
          <w:rFonts w:ascii="Times New Roman" w:hAnsi="Times New Roman"/>
          <w:color w:val="000000"/>
        </w:rPr>
        <w:t xml:space="preserve"> монастырь - зримое напоминание христианам о святых ценностях. </w:t>
      </w:r>
      <w:r w:rsidR="002E6A70">
        <w:rPr>
          <w:rFonts w:ascii="Times New Roman" w:hAnsi="Times New Roman"/>
          <w:color w:val="000000"/>
        </w:rPr>
        <w:t>Образ небесного Иерусалима в русской культуре. Храмы в честь Воскресения Христова.</w:t>
      </w:r>
    </w:p>
    <w:p w:rsidR="00F62FD6" w:rsidRPr="00F62FD6" w:rsidRDefault="00F62FD6" w:rsidP="005644FB">
      <w:pPr>
        <w:pStyle w:val="21"/>
        <w:widowControl w:val="0"/>
        <w:tabs>
          <w:tab w:val="left" w:pos="426"/>
        </w:tabs>
        <w:ind w:right="0" w:firstLine="709"/>
        <w:rPr>
          <w:b/>
          <w:sz w:val="24"/>
          <w:szCs w:val="24"/>
        </w:rPr>
      </w:pPr>
      <w:r w:rsidRPr="00F62FD6">
        <w:rPr>
          <w:b/>
          <w:sz w:val="24"/>
          <w:szCs w:val="24"/>
        </w:rPr>
        <w:t>7 год обучения</w:t>
      </w:r>
    </w:p>
    <w:p w:rsidR="00F62FD6" w:rsidRPr="00F62FD6" w:rsidRDefault="00F62FD6" w:rsidP="005644FB">
      <w:pPr>
        <w:pStyle w:val="21"/>
        <w:widowControl w:val="0"/>
        <w:tabs>
          <w:tab w:val="left" w:pos="426"/>
        </w:tabs>
        <w:ind w:right="0" w:firstLine="709"/>
        <w:jc w:val="center"/>
        <w:rPr>
          <w:b/>
          <w:sz w:val="24"/>
          <w:szCs w:val="24"/>
        </w:rPr>
      </w:pPr>
      <w:r w:rsidRPr="00F62FD6">
        <w:rPr>
          <w:b/>
          <w:sz w:val="24"/>
          <w:szCs w:val="24"/>
        </w:rPr>
        <w:t>Святая Русь  (18-20 века).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>Церковная реформа Петра 1. Святые Митрофан Воронежский и Димитрий Ростовский. Святой Иоанн Русский.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Русские поэты размышляют о вере, верности, преданности традициям жизни предков. Какие изменения произошли в жизни людей 17 века? В чём царь Пётр видел источник могущества России? Причины церковных реформ Петра. Пример благочестивой жизни святителя Митрофана Воронежского. Христианская добродетель </w:t>
      </w:r>
      <w:proofErr w:type="spellStart"/>
      <w:r w:rsidRPr="00F62FD6">
        <w:rPr>
          <w:rFonts w:ascii="Times New Roman" w:hAnsi="Times New Roman"/>
        </w:rPr>
        <w:t>милостивости</w:t>
      </w:r>
      <w:proofErr w:type="spellEnd"/>
      <w:r w:rsidRPr="00F62FD6">
        <w:rPr>
          <w:rFonts w:ascii="Times New Roman" w:hAnsi="Times New Roman"/>
        </w:rPr>
        <w:t xml:space="preserve"> в его жизни. Смелость защиты христианской веры пред царской властью.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Житие святого праведного Иоанна Русского из собрания житий святителя Димитрия Ростовского. Как в народе сохранялась христианская вера и традиции благочестия во времена реформ. Духовные завещания. Какие сокровища завещали родители детям в 17-18 веках? Наставления святого Митрофана своим духовным детям. Как русские писатели и поэты использовали при работе над своими произведениями жития святых. </w:t>
      </w:r>
      <w:proofErr w:type="spellStart"/>
      <w:r w:rsidRPr="00F62FD6">
        <w:rPr>
          <w:rFonts w:ascii="Times New Roman" w:hAnsi="Times New Roman"/>
        </w:rPr>
        <w:t>Спасо</w:t>
      </w:r>
      <w:proofErr w:type="spellEnd"/>
      <w:r w:rsidRPr="00F62FD6">
        <w:rPr>
          <w:rFonts w:ascii="Times New Roman" w:hAnsi="Times New Roman"/>
        </w:rPr>
        <w:t xml:space="preserve"> – </w:t>
      </w:r>
      <w:proofErr w:type="spellStart"/>
      <w:r w:rsidRPr="00F62FD6">
        <w:rPr>
          <w:rFonts w:ascii="Times New Roman" w:hAnsi="Times New Roman"/>
        </w:rPr>
        <w:t>Иаковлевский</w:t>
      </w:r>
      <w:proofErr w:type="spellEnd"/>
      <w:r w:rsidRPr="00F62FD6">
        <w:rPr>
          <w:rFonts w:ascii="Times New Roman" w:hAnsi="Times New Roman"/>
        </w:rPr>
        <w:t xml:space="preserve"> </w:t>
      </w:r>
      <w:proofErr w:type="spellStart"/>
      <w:r w:rsidRPr="00F62FD6">
        <w:rPr>
          <w:rFonts w:ascii="Times New Roman" w:hAnsi="Times New Roman"/>
        </w:rPr>
        <w:t>Димитриев</w:t>
      </w:r>
      <w:proofErr w:type="spellEnd"/>
      <w:r w:rsidRPr="00F62FD6">
        <w:rPr>
          <w:rFonts w:ascii="Times New Roman" w:hAnsi="Times New Roman"/>
        </w:rPr>
        <w:t xml:space="preserve"> монастырь. Его святыни.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</w:rPr>
        <w:t>«</w:t>
      </w:r>
      <w:r w:rsidRPr="00F62FD6">
        <w:rPr>
          <w:rFonts w:ascii="Times New Roman" w:hAnsi="Times New Roman"/>
          <w:b/>
        </w:rPr>
        <w:t>Блестящий» 18 век. Святитель Тихон Задонский.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Почему 18 век называли «блестящим» веком? Зависимость Церкви от светской власти во времена царствования царицы Екатерины II. Закрытие монастырей.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«Великий милостивец» святитель Тихон Задонский. Детские годы Тимофея. Характер мальчика. Как учился юный Тимофей. Христианские добродетели кротости и смирения; благочестие. Церковное служение. Подготовка священников. О чём рассказывается в книгах, написанных Тихоном Задонским. Собиратель сокровищ духовных. О сокровищах в жизни человека. Завещание святителя.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Церковное искусство 17-18 в.  как отражение состояния внутреннего мира человека. Сопоставление архитектурных стилей памятников древнерусского зодчества и храмового зодчества 18 века. Стиль барокко.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>Святые 19 века. Преподобный Серафим Саровский.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Положение Православной Церкви  в государстве 19 века. Падение нравов вследствие разрушения веры. Управление Церкви Священным Синодом. Война 1812 года ми укрепление духовной жизни народа подвигами христианской веры святых того времени.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Детские годы преподобного Серафима Саровского. Характер мальчика. Монашеский постриг. Явление Пресвятой Богородицы преподобному Серафиму. Святой размышляет о Боге, о христианских добродетелях веры, надежды и любви, о том, как человек может соединиться с Богом.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Основание </w:t>
      </w:r>
      <w:proofErr w:type="spellStart"/>
      <w:r w:rsidRPr="00F62FD6">
        <w:rPr>
          <w:rFonts w:ascii="Times New Roman" w:hAnsi="Times New Roman"/>
        </w:rPr>
        <w:t>Серафимо</w:t>
      </w:r>
      <w:proofErr w:type="spellEnd"/>
      <w:r w:rsidRPr="00F62FD6">
        <w:rPr>
          <w:rFonts w:ascii="Times New Roman" w:hAnsi="Times New Roman"/>
        </w:rPr>
        <w:t xml:space="preserve"> – </w:t>
      </w:r>
      <w:proofErr w:type="spellStart"/>
      <w:r w:rsidRPr="00F62FD6">
        <w:rPr>
          <w:rFonts w:ascii="Times New Roman" w:hAnsi="Times New Roman"/>
        </w:rPr>
        <w:t>Дивеевской</w:t>
      </w:r>
      <w:proofErr w:type="spellEnd"/>
      <w:r w:rsidRPr="00F62FD6">
        <w:rPr>
          <w:rFonts w:ascii="Times New Roman" w:hAnsi="Times New Roman"/>
        </w:rPr>
        <w:t xml:space="preserve"> обители. Святыни </w:t>
      </w:r>
      <w:proofErr w:type="spellStart"/>
      <w:r w:rsidRPr="00F62FD6">
        <w:rPr>
          <w:rFonts w:ascii="Times New Roman" w:hAnsi="Times New Roman"/>
        </w:rPr>
        <w:t>Дивеевской</w:t>
      </w:r>
      <w:proofErr w:type="spellEnd"/>
      <w:r w:rsidRPr="00F62FD6">
        <w:rPr>
          <w:rFonts w:ascii="Times New Roman" w:hAnsi="Times New Roman"/>
        </w:rPr>
        <w:t xml:space="preserve"> земли.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 xml:space="preserve">Святые 19 века. Святитель Филарет, митрополит Московский. 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Мудрый наставник. 50 – летнее служение Церкви. Детские годы Василия Дроздова. Святитель – ректор Духовной академии. Профессор и его ученики. Какие церковно – общественные вопросы приходилось решать митрополиту Филарету? Духовный и нравственный облик святителя? Святитель размышляет о благоговении к святыням и показывает недопустимость умаления значимости священных предметов на публичных акциях (выставках). Общение святителя со знаменитыми людьми своего времени.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Церковное искусство как отражение духовного мира людей. Возрождение стиля древнерусского зодчества. </w:t>
      </w:r>
      <w:proofErr w:type="spellStart"/>
      <w:r w:rsidRPr="00F62FD6">
        <w:rPr>
          <w:rFonts w:ascii="Times New Roman" w:hAnsi="Times New Roman"/>
        </w:rPr>
        <w:t>Русско</w:t>
      </w:r>
      <w:proofErr w:type="spellEnd"/>
      <w:r w:rsidRPr="00F62FD6">
        <w:rPr>
          <w:rFonts w:ascii="Times New Roman" w:hAnsi="Times New Roman"/>
        </w:rPr>
        <w:t xml:space="preserve"> – византийский стиль. Храм Христа Спасителя в Москве. Казанский собор в Санкт – Петербурге.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lastRenderedPageBreak/>
        <w:t xml:space="preserve">Великие старцы </w:t>
      </w:r>
      <w:proofErr w:type="spellStart"/>
      <w:r w:rsidRPr="00F62FD6">
        <w:rPr>
          <w:rFonts w:ascii="Times New Roman" w:hAnsi="Times New Roman"/>
          <w:b/>
        </w:rPr>
        <w:t>Оптиной</w:t>
      </w:r>
      <w:proofErr w:type="spellEnd"/>
      <w:r w:rsidRPr="00F62FD6">
        <w:rPr>
          <w:rFonts w:ascii="Times New Roman" w:hAnsi="Times New Roman"/>
          <w:b/>
        </w:rPr>
        <w:t xml:space="preserve"> пустыни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proofErr w:type="spellStart"/>
      <w:r w:rsidRPr="00F62FD6">
        <w:rPr>
          <w:rFonts w:ascii="Times New Roman" w:hAnsi="Times New Roman"/>
        </w:rPr>
        <w:t>Оптина</w:t>
      </w:r>
      <w:proofErr w:type="spellEnd"/>
      <w:r w:rsidRPr="00F62FD6">
        <w:rPr>
          <w:rFonts w:ascii="Times New Roman" w:hAnsi="Times New Roman"/>
        </w:rPr>
        <w:t xml:space="preserve"> Пустынь – центр духовного возрождения России в 19 веке. Старчество и старцы – пример великой любви к Богу. Евангелие в жизни </w:t>
      </w:r>
      <w:proofErr w:type="spellStart"/>
      <w:r w:rsidRPr="00F62FD6">
        <w:rPr>
          <w:rFonts w:ascii="Times New Roman" w:hAnsi="Times New Roman"/>
        </w:rPr>
        <w:t>Оптинских</w:t>
      </w:r>
      <w:proofErr w:type="spellEnd"/>
      <w:r w:rsidRPr="00F62FD6">
        <w:rPr>
          <w:rFonts w:ascii="Times New Roman" w:hAnsi="Times New Roman"/>
        </w:rPr>
        <w:t xml:space="preserve"> старцев. Христианские добродетели святых </w:t>
      </w:r>
      <w:proofErr w:type="spellStart"/>
      <w:r w:rsidRPr="00F62FD6">
        <w:rPr>
          <w:rFonts w:ascii="Times New Roman" w:hAnsi="Times New Roman"/>
        </w:rPr>
        <w:t>Оптинских</w:t>
      </w:r>
      <w:proofErr w:type="spellEnd"/>
      <w:r w:rsidRPr="00F62FD6">
        <w:rPr>
          <w:rFonts w:ascii="Times New Roman" w:hAnsi="Times New Roman"/>
        </w:rPr>
        <w:t xml:space="preserve"> старцев. Для чего знаменитые люди России приезжали к старцам в </w:t>
      </w:r>
      <w:proofErr w:type="spellStart"/>
      <w:r w:rsidRPr="00F62FD6">
        <w:rPr>
          <w:rFonts w:ascii="Times New Roman" w:hAnsi="Times New Roman"/>
        </w:rPr>
        <w:t>Оптину</w:t>
      </w:r>
      <w:proofErr w:type="spellEnd"/>
      <w:r w:rsidRPr="00F62FD6">
        <w:rPr>
          <w:rFonts w:ascii="Times New Roman" w:hAnsi="Times New Roman"/>
        </w:rPr>
        <w:t xml:space="preserve"> Пустынь? Чему учили старцы христиан? </w:t>
      </w:r>
      <w:proofErr w:type="spellStart"/>
      <w:r w:rsidRPr="00F62FD6">
        <w:rPr>
          <w:rFonts w:ascii="Times New Roman" w:hAnsi="Times New Roman"/>
        </w:rPr>
        <w:t>Новомученики</w:t>
      </w:r>
      <w:proofErr w:type="spellEnd"/>
      <w:r w:rsidRPr="00F62FD6">
        <w:rPr>
          <w:rFonts w:ascii="Times New Roman" w:hAnsi="Times New Roman"/>
        </w:rPr>
        <w:t xml:space="preserve"> и Исповедники </w:t>
      </w:r>
      <w:proofErr w:type="spellStart"/>
      <w:r w:rsidRPr="00F62FD6">
        <w:rPr>
          <w:rFonts w:ascii="Times New Roman" w:hAnsi="Times New Roman"/>
        </w:rPr>
        <w:t>Оптинские</w:t>
      </w:r>
      <w:proofErr w:type="spellEnd"/>
      <w:r w:rsidRPr="00F62FD6">
        <w:rPr>
          <w:rFonts w:ascii="Times New Roman" w:hAnsi="Times New Roman"/>
        </w:rPr>
        <w:t>. Иноки, пострадавшие за Христа в конце 20 века.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Поэты рассказывают о пути России, об </w:t>
      </w:r>
      <w:proofErr w:type="spellStart"/>
      <w:r w:rsidRPr="00F62FD6">
        <w:rPr>
          <w:rFonts w:ascii="Times New Roman" w:hAnsi="Times New Roman"/>
        </w:rPr>
        <w:t>Оптинских</w:t>
      </w:r>
      <w:proofErr w:type="spellEnd"/>
      <w:r w:rsidRPr="00F62FD6">
        <w:rPr>
          <w:rFonts w:ascii="Times New Roman" w:hAnsi="Times New Roman"/>
        </w:rPr>
        <w:t xml:space="preserve"> старцах в произведениях духовной поэзии. Песнопения в честь </w:t>
      </w:r>
      <w:proofErr w:type="spellStart"/>
      <w:r w:rsidRPr="00F62FD6">
        <w:rPr>
          <w:rFonts w:ascii="Times New Roman" w:hAnsi="Times New Roman"/>
        </w:rPr>
        <w:t>Оптиной</w:t>
      </w:r>
      <w:proofErr w:type="spellEnd"/>
      <w:r w:rsidRPr="00F62FD6">
        <w:rPr>
          <w:rFonts w:ascii="Times New Roman" w:hAnsi="Times New Roman"/>
        </w:rPr>
        <w:t>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 xml:space="preserve">На рубеже веков. Святой праведный Иоанн Кронштадтский. 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Сострадание доброго пастыря. Детские годы. Как святой учился читать. Кто помог в учении отроку. Священническое служение в Кронштадте. Святой Иоанн Кронштадтский – любимый учитель. За что ученики любили своего учителя? Пророчества святого Иоанна Кронштадтского. Пророчества Исайи. Что предсказали святые </w:t>
      </w:r>
      <w:proofErr w:type="spellStart"/>
      <w:r w:rsidRPr="00F62FD6">
        <w:rPr>
          <w:rFonts w:ascii="Times New Roman" w:hAnsi="Times New Roman"/>
        </w:rPr>
        <w:t>ророкиразнвх</w:t>
      </w:r>
      <w:proofErr w:type="spellEnd"/>
      <w:r w:rsidRPr="00F62FD6">
        <w:rPr>
          <w:rFonts w:ascii="Times New Roman" w:hAnsi="Times New Roman"/>
        </w:rPr>
        <w:t xml:space="preserve"> веков? Любовь святого к Богу.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>Царственные мученики.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Разрушение христианской культуры России в 20 веке. Разрушение традиций государственной власти – изменение государственного устройства, свержение трёхсотлетней царской династии. Разрушение христианской семьи – малой (домашней) Церкви.  Семья царя Николая II – Царственных мучеников – страстотерпцев. Проявление христианской добродетели любви родителями и детьми.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Иконография царственной семьи.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proofErr w:type="spellStart"/>
      <w:r w:rsidRPr="00F62FD6">
        <w:rPr>
          <w:rFonts w:ascii="Times New Roman" w:hAnsi="Times New Roman"/>
          <w:b/>
        </w:rPr>
        <w:t>Новомученники</w:t>
      </w:r>
      <w:proofErr w:type="spellEnd"/>
      <w:r w:rsidRPr="00F62FD6">
        <w:rPr>
          <w:rFonts w:ascii="Times New Roman" w:hAnsi="Times New Roman"/>
          <w:b/>
        </w:rPr>
        <w:t xml:space="preserve"> и Исповедники  Российские.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Священная история – о поругании Христа. Гонения на Церковь. Святой Патриарх Тихон. Раскольники – обновленцы. Подвиг христианского смирения святого Патриарха. Священномученик Вениамин, митрополит Петербургский. Массовые репрессии духовенства. Мартиролог священномучеников. 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>Христианские мученики ГУЛАГа.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Священная история – о событиях на голгофе. Русская Голгофа. </w:t>
      </w:r>
      <w:proofErr w:type="spellStart"/>
      <w:r w:rsidRPr="00F62FD6">
        <w:rPr>
          <w:rFonts w:ascii="Times New Roman" w:hAnsi="Times New Roman"/>
        </w:rPr>
        <w:t>Новомученики</w:t>
      </w:r>
      <w:proofErr w:type="spellEnd"/>
      <w:r w:rsidRPr="00F62FD6">
        <w:rPr>
          <w:rFonts w:ascii="Times New Roman" w:hAnsi="Times New Roman"/>
        </w:rPr>
        <w:t xml:space="preserve"> и Исповедники Российские. Голгофа </w:t>
      </w:r>
      <w:proofErr w:type="spellStart"/>
      <w:r w:rsidRPr="00F62FD6">
        <w:rPr>
          <w:rFonts w:ascii="Times New Roman" w:hAnsi="Times New Roman"/>
        </w:rPr>
        <w:t>Анзерская</w:t>
      </w:r>
      <w:proofErr w:type="spellEnd"/>
      <w:r w:rsidRPr="00F62FD6">
        <w:rPr>
          <w:rFonts w:ascii="Times New Roman" w:hAnsi="Times New Roman"/>
        </w:rPr>
        <w:t xml:space="preserve">. Собор </w:t>
      </w:r>
      <w:proofErr w:type="spellStart"/>
      <w:r w:rsidRPr="00F62FD6">
        <w:rPr>
          <w:rFonts w:ascii="Times New Roman" w:hAnsi="Times New Roman"/>
        </w:rPr>
        <w:t>Новомучеников</w:t>
      </w:r>
      <w:proofErr w:type="spellEnd"/>
      <w:r w:rsidRPr="00F62FD6">
        <w:rPr>
          <w:rFonts w:ascii="Times New Roman" w:hAnsi="Times New Roman"/>
        </w:rPr>
        <w:t xml:space="preserve"> и Исповедников (Соловецких, Домодедовских, </w:t>
      </w:r>
      <w:proofErr w:type="spellStart"/>
      <w:r w:rsidRPr="00F62FD6">
        <w:rPr>
          <w:rFonts w:ascii="Times New Roman" w:hAnsi="Times New Roman"/>
        </w:rPr>
        <w:t>Верейских</w:t>
      </w:r>
      <w:proofErr w:type="spellEnd"/>
      <w:r w:rsidRPr="00F62FD6">
        <w:rPr>
          <w:rFonts w:ascii="Times New Roman" w:hAnsi="Times New Roman"/>
        </w:rPr>
        <w:t xml:space="preserve">, </w:t>
      </w:r>
      <w:proofErr w:type="spellStart"/>
      <w:r w:rsidRPr="00F62FD6">
        <w:rPr>
          <w:rFonts w:ascii="Times New Roman" w:hAnsi="Times New Roman"/>
        </w:rPr>
        <w:t>Оптинских</w:t>
      </w:r>
      <w:proofErr w:type="spellEnd"/>
      <w:r w:rsidRPr="00F62FD6">
        <w:rPr>
          <w:rFonts w:ascii="Times New Roman" w:hAnsi="Times New Roman"/>
        </w:rPr>
        <w:t xml:space="preserve">).  </w:t>
      </w:r>
      <w:proofErr w:type="spellStart"/>
      <w:r w:rsidRPr="00F62FD6">
        <w:rPr>
          <w:rFonts w:ascii="Times New Roman" w:hAnsi="Times New Roman"/>
        </w:rPr>
        <w:t>Бутовский</w:t>
      </w:r>
      <w:proofErr w:type="spellEnd"/>
      <w:r w:rsidRPr="00F62FD6">
        <w:rPr>
          <w:rFonts w:ascii="Times New Roman" w:hAnsi="Times New Roman"/>
        </w:rPr>
        <w:t xml:space="preserve"> полигон – место покаяния.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>Православная культура России свидетельствует.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Христиане размышляют о действии Промысла Божьего в жизни человека.  События Священной истории и события истории России 20 века.  Святые, деятели русской культуры – о России. Поэты 19-20 веков размышляют о людях своего века.  Истоки зла. Произведения русской литературы рассказывают о разрушении духовной культуры России. 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 xml:space="preserve">Православная культура в жизни христиан. 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>Священная история – о велении Христа рассказать всем народам о спасении. Богослужение – центральное событие духовной жизни христиан. Божественная Литургия – главное богослужение Православной Церкви. Её основное событие – Таинство Причащения. Его духовный смысл. Проявление Божественной любви к людям.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Произведения русской литературы рассказывают о том, как христиане России сохраняли православную веру в 20 веке. Разрушение православных храмов России. Добрые дела в возрождении памятников православной культуры </w:t>
      </w:r>
      <w:proofErr w:type="spellStart"/>
      <w:r w:rsidRPr="00F62FD6">
        <w:rPr>
          <w:rFonts w:ascii="Times New Roman" w:hAnsi="Times New Roman"/>
        </w:rPr>
        <w:t>Рссии</w:t>
      </w:r>
      <w:proofErr w:type="spellEnd"/>
      <w:r w:rsidRPr="00F62FD6">
        <w:rPr>
          <w:rFonts w:ascii="Times New Roman" w:hAnsi="Times New Roman"/>
        </w:rPr>
        <w:t xml:space="preserve"> – проявление любви к людям, к окружающему миру, для христиан – любви к Творцу.  О путях возрождения культуры  России размышляют писатели. Имена христианских мучеников 20 века.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Изучаем церковнославянский язык – тексты, в которых прославляются святые </w:t>
      </w:r>
      <w:proofErr w:type="spellStart"/>
      <w:r w:rsidRPr="00F62FD6">
        <w:rPr>
          <w:rFonts w:ascii="Times New Roman" w:hAnsi="Times New Roman"/>
        </w:rPr>
        <w:t>Новомученики</w:t>
      </w:r>
      <w:proofErr w:type="spellEnd"/>
      <w:r w:rsidRPr="00F62FD6">
        <w:rPr>
          <w:rFonts w:ascii="Times New Roman" w:hAnsi="Times New Roman"/>
        </w:rPr>
        <w:t>.</w:t>
      </w:r>
    </w:p>
    <w:p w:rsidR="00F62FD6" w:rsidRPr="00F62FD6" w:rsidRDefault="00F62FD6" w:rsidP="005644FB">
      <w:pPr>
        <w:ind w:firstLine="709"/>
        <w:jc w:val="both"/>
        <w:rPr>
          <w:rFonts w:ascii="Times New Roman" w:hAnsi="Times New Roman"/>
          <w:b/>
        </w:rPr>
      </w:pPr>
      <w:r w:rsidRPr="00F62FD6">
        <w:rPr>
          <w:rFonts w:ascii="Times New Roman" w:hAnsi="Times New Roman"/>
          <w:b/>
        </w:rPr>
        <w:t>Золотая цепь святых.</w:t>
      </w:r>
    </w:p>
    <w:p w:rsidR="009802BB" w:rsidRDefault="00F62FD6" w:rsidP="005644FB">
      <w:pPr>
        <w:ind w:firstLine="709"/>
        <w:jc w:val="both"/>
        <w:rPr>
          <w:rFonts w:ascii="Times New Roman" w:hAnsi="Times New Roman"/>
        </w:rPr>
      </w:pPr>
      <w:r w:rsidRPr="00F62FD6">
        <w:rPr>
          <w:rFonts w:ascii="Times New Roman" w:hAnsi="Times New Roman"/>
        </w:rPr>
        <w:t xml:space="preserve">Христиане </w:t>
      </w:r>
      <w:proofErr w:type="spellStart"/>
      <w:r w:rsidRPr="00F62FD6">
        <w:rPr>
          <w:rFonts w:ascii="Times New Roman" w:hAnsi="Times New Roman"/>
        </w:rPr>
        <w:t>размыщляют</w:t>
      </w:r>
      <w:proofErr w:type="spellEnd"/>
      <w:r w:rsidRPr="00F62FD6">
        <w:rPr>
          <w:rFonts w:ascii="Times New Roman" w:hAnsi="Times New Roman"/>
        </w:rPr>
        <w:t xml:space="preserve"> о золотой цепи святых всех веков, соединяющей всех в </w:t>
      </w:r>
      <w:r w:rsidRPr="00F62FD6">
        <w:rPr>
          <w:rFonts w:ascii="Times New Roman" w:hAnsi="Times New Roman"/>
        </w:rPr>
        <w:lastRenderedPageBreak/>
        <w:t xml:space="preserve">Боге Едином. Церковь земная и Церковь Небесная. Святые дети -  святой отрок </w:t>
      </w:r>
      <w:proofErr w:type="spellStart"/>
      <w:r w:rsidRPr="00F62FD6">
        <w:rPr>
          <w:rFonts w:ascii="Times New Roman" w:hAnsi="Times New Roman"/>
        </w:rPr>
        <w:t>Мамант</w:t>
      </w:r>
      <w:proofErr w:type="spellEnd"/>
      <w:r w:rsidRPr="00F62FD6">
        <w:rPr>
          <w:rFonts w:ascii="Times New Roman" w:hAnsi="Times New Roman"/>
        </w:rPr>
        <w:t xml:space="preserve">, святые отроки царевич </w:t>
      </w:r>
      <w:proofErr w:type="spellStart"/>
      <w:r w:rsidRPr="00F62FD6">
        <w:rPr>
          <w:rFonts w:ascii="Times New Roman" w:hAnsi="Times New Roman"/>
        </w:rPr>
        <w:t>Димитрий</w:t>
      </w:r>
      <w:proofErr w:type="spellEnd"/>
      <w:r w:rsidRPr="00F62FD6">
        <w:rPr>
          <w:rFonts w:ascii="Times New Roman" w:hAnsi="Times New Roman"/>
        </w:rPr>
        <w:t xml:space="preserve"> </w:t>
      </w:r>
      <w:proofErr w:type="spellStart"/>
      <w:r w:rsidRPr="00F62FD6">
        <w:rPr>
          <w:rFonts w:ascii="Times New Roman" w:hAnsi="Times New Roman"/>
        </w:rPr>
        <w:t>Угличский</w:t>
      </w:r>
      <w:proofErr w:type="spellEnd"/>
      <w:r w:rsidRPr="00F62FD6">
        <w:rPr>
          <w:rFonts w:ascii="Times New Roman" w:hAnsi="Times New Roman"/>
        </w:rPr>
        <w:t xml:space="preserve">. </w:t>
      </w:r>
      <w:proofErr w:type="spellStart"/>
      <w:r w:rsidRPr="00F62FD6">
        <w:rPr>
          <w:rFonts w:ascii="Times New Roman" w:hAnsi="Times New Roman"/>
        </w:rPr>
        <w:t>Артемий</w:t>
      </w:r>
      <w:proofErr w:type="spellEnd"/>
      <w:r w:rsidRPr="00F62FD6">
        <w:rPr>
          <w:rFonts w:ascii="Times New Roman" w:hAnsi="Times New Roman"/>
        </w:rPr>
        <w:t xml:space="preserve"> </w:t>
      </w:r>
      <w:proofErr w:type="spellStart"/>
      <w:r w:rsidRPr="00F62FD6">
        <w:rPr>
          <w:rFonts w:ascii="Times New Roman" w:hAnsi="Times New Roman"/>
        </w:rPr>
        <w:t>Веркольский</w:t>
      </w:r>
      <w:proofErr w:type="spellEnd"/>
      <w:r w:rsidRPr="00F62FD6">
        <w:rPr>
          <w:rFonts w:ascii="Times New Roman" w:hAnsi="Times New Roman"/>
        </w:rPr>
        <w:t>, страстотерпец царевич Алексий. О Христианской радости свидетельствовали миру святые. Бессмертие.</w:t>
      </w:r>
    </w:p>
    <w:p w:rsidR="00F62FD6" w:rsidRPr="009802BB" w:rsidRDefault="00F62FD6" w:rsidP="005644FB">
      <w:pPr>
        <w:ind w:firstLine="709"/>
        <w:jc w:val="center"/>
        <w:rPr>
          <w:rFonts w:ascii="Times New Roman" w:hAnsi="Times New Roman"/>
          <w:b/>
        </w:rPr>
      </w:pPr>
      <w:r w:rsidRPr="009802BB">
        <w:rPr>
          <w:rFonts w:ascii="Times New Roman" w:hAnsi="Times New Roman"/>
          <w:b/>
        </w:rPr>
        <w:t>8 год обучения</w:t>
      </w:r>
    </w:p>
    <w:p w:rsidR="00F62FD6" w:rsidRPr="009802BB" w:rsidRDefault="00F62FD6" w:rsidP="005644FB">
      <w:pPr>
        <w:ind w:firstLine="709"/>
        <w:jc w:val="center"/>
        <w:rPr>
          <w:rFonts w:ascii="Times New Roman" w:hAnsi="Times New Roman"/>
          <w:b/>
        </w:rPr>
      </w:pPr>
      <w:r w:rsidRPr="009802BB">
        <w:rPr>
          <w:rFonts w:ascii="Times New Roman" w:hAnsi="Times New Roman"/>
          <w:b/>
        </w:rPr>
        <w:t>Семья в календаре православных пра</w:t>
      </w:r>
      <w:r w:rsidR="00DB622D" w:rsidRPr="009802BB">
        <w:rPr>
          <w:rFonts w:ascii="Times New Roman" w:hAnsi="Times New Roman"/>
          <w:b/>
        </w:rPr>
        <w:t>здников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  <w:b/>
          <w:bCs/>
        </w:rPr>
        <w:t xml:space="preserve">Глава </w:t>
      </w:r>
      <w:r>
        <w:rPr>
          <w:rFonts w:ascii="Times New Roman" w:hAnsi="Times New Roman"/>
          <w:b/>
          <w:bCs/>
        </w:rPr>
        <w:t xml:space="preserve">1.  Христианская семья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Смысл жизни христианской семьи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>Для чего нужна семья человеку? Родина, отчий дом и семья. Что такое жертвенная любовь и милосердие? В чем смысл  жизни. Предки и потомки семьи. Православная культура об Отечестве земном и небесном. Поучение  Евангелие  о любви к ближнему. Добрые чувства души человека. Русский фольклор о милосердии. Современная жизнь и милосердие. Иконы, рассказывающие о милосердии.</w:t>
      </w:r>
    </w:p>
    <w:p w:rsidR="009802BB" w:rsidRPr="009802BB" w:rsidRDefault="009802BB" w:rsidP="005644FB">
      <w:pPr>
        <w:autoSpaceDE w:val="0"/>
        <w:snapToGrid w:val="0"/>
        <w:ind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  <w:b/>
          <w:bCs/>
        </w:rPr>
        <w:t xml:space="preserve">Семья церковная. </w:t>
      </w:r>
      <w:r w:rsidRPr="009802BB">
        <w:rPr>
          <w:rFonts w:ascii="Times New Roman" w:hAnsi="Times New Roman"/>
        </w:rPr>
        <w:t>Семья церковная -</w:t>
      </w:r>
      <w:r w:rsidRPr="009802BB">
        <w:rPr>
          <w:rFonts w:ascii="Times New Roman" w:hAnsi="Times New Roman"/>
          <w:b/>
          <w:bCs/>
        </w:rPr>
        <w:t xml:space="preserve"> с</w:t>
      </w:r>
      <w:r w:rsidRPr="009802BB">
        <w:rPr>
          <w:rFonts w:ascii="Times New Roman" w:hAnsi="Times New Roman"/>
        </w:rPr>
        <w:t>емья Христова. О том, как совершается таинство крещения. Духовное рождение. Православный храм — дом Бога. Христианские молитвы в духовной поэзии. Вера — основание жизни христиан. Притча о доме, возведенном на камне. Крестные родители. Таинство Причастия — центр духовной жизни христиан.</w:t>
      </w:r>
    </w:p>
    <w:p w:rsidR="009802BB" w:rsidRPr="009802BB" w:rsidRDefault="009802BB" w:rsidP="005644FB">
      <w:pPr>
        <w:pStyle w:val="a4"/>
        <w:snapToGrid w:val="0"/>
        <w:ind w:firstLine="709"/>
        <w:jc w:val="both"/>
      </w:pPr>
      <w:r w:rsidRPr="009802BB">
        <w:rPr>
          <w:b/>
          <w:bCs/>
        </w:rPr>
        <w:t>Рождение христианской семьи</w:t>
      </w:r>
      <w:r w:rsidRPr="009802BB">
        <w:t xml:space="preserve">. Таинство брака. Муж и жена. Божие благословление брака. О таинстве брака и гражданском браке. Обязанности мужа и жены в семье. О традициях семейной жизни на Руси. О целомудрии, чистоте души, украшениях и одеяниях христиан. О достоинствах мужа, жены и детей. О мужественности, о женственности, о моде. История царя Давида. Покаяние. Покаянный псалом. Верность. О целомудрии, чистоте души, украшениях и одеянии женщин.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Благочестивая семья. Родители и дети.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 xml:space="preserve">Чему христиане учили своих детей? Поучение Владимира Мономаха. О традициях освящения дома. О добродетелях и страстях души человеческой. Послушание детей. Благочестие — похвала юности. Семья — малая церковь. Православные традиции в семье. Освещение дома. Молебен. Что такое «красный угол» в христианском доме. </w:t>
      </w:r>
    </w:p>
    <w:p w:rsidR="009802BB" w:rsidRPr="009802BB" w:rsidRDefault="009802BB" w:rsidP="005644FB">
      <w:pPr>
        <w:pStyle w:val="a4"/>
        <w:snapToGrid w:val="0"/>
        <w:ind w:firstLine="709"/>
        <w:jc w:val="both"/>
        <w:rPr>
          <w:b/>
          <w:bCs/>
        </w:rPr>
      </w:pPr>
      <w:r w:rsidRPr="009802BB">
        <w:rPr>
          <w:b/>
          <w:bCs/>
        </w:rPr>
        <w:t>Жизнь семьи в круге церковного календаря.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 xml:space="preserve">История церковного календаря. Юлианский и григорианский календари. О храме, иконе  и песнопении в честь святого </w:t>
      </w:r>
      <w:proofErr w:type="spellStart"/>
      <w:r w:rsidRPr="009802BB">
        <w:rPr>
          <w:rFonts w:ascii="Times New Roman" w:hAnsi="Times New Roman"/>
        </w:rPr>
        <w:t>Симеона</w:t>
      </w:r>
      <w:proofErr w:type="spellEnd"/>
      <w:r w:rsidRPr="009802BB">
        <w:rPr>
          <w:rFonts w:ascii="Times New Roman" w:hAnsi="Times New Roman"/>
        </w:rPr>
        <w:t xml:space="preserve"> Столпника. Духовный подвиг и самопожертвование. Православные традиции в жизни семь. Родительский долг, воспитание души ребенка.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Ритм жизни христианской семьи. Богослужения.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Как была устроена церковная жизнь христиан. Святые дары. Суточный, недельный и годовой круг богослужения. Богослужение и молитва. Родительская суббота. Обряды РПЦ. Богослужебные книги. Русская современная и классическая литература о молитве, о Божественной Литургии (А.Кольцов, О Мандельштам, Н.В.Гоголь, В.А. Никифоров-Волгин, П.С.Соловьев). Поучение святых о добром примере родителей.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Православные праздники -  школа жизни христиан.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Чему посвящены православные праздники. Двунадесятые, переходящие и непреходящие праздники. Годовой круг богослужения. Праздники Господние, Богородичные и праздники святых. Типы икон. Праздничные иконы в православном доме. Праздники святых семей. Обязанности в семье. Какой праздник празднуется христианами чаще всего?</w:t>
      </w:r>
    </w:p>
    <w:p w:rsidR="009802BB" w:rsidRPr="00F360A2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/>
          <w:bCs/>
        </w:rPr>
        <w:t>Праздники святых семейств в православном календаре</w:t>
      </w:r>
      <w:r w:rsidRPr="009802BB">
        <w:rPr>
          <w:rFonts w:ascii="Times New Roman" w:hAnsi="Times New Roman"/>
          <w:bCs/>
        </w:rPr>
        <w:t>. В чем состоит подвиг семейной жизни? Что является главным в жизни христиан? Как строятся взаимоотношения в христианской семье. Примеры святых семей. «Святое семейство». Святые покровители семьи. Обращение в христианской семье мужа и жены друг к другу. Какими добродетелями прославились, за что прославлены святые семьи. Иконы святых покровителей семьи. Церковные песнопения, народный фоль</w:t>
      </w:r>
      <w:r w:rsidR="00F360A2">
        <w:rPr>
          <w:rFonts w:ascii="Times New Roman" w:hAnsi="Times New Roman"/>
          <w:bCs/>
        </w:rPr>
        <w:t>клор о мудрости семейной жизни.</w:t>
      </w:r>
    </w:p>
    <w:p w:rsidR="009802BB" w:rsidRPr="009802BB" w:rsidRDefault="005644FB" w:rsidP="005644FB">
      <w:pPr>
        <w:tabs>
          <w:tab w:val="left" w:pos="1985"/>
        </w:tabs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Глава 2. </w:t>
      </w:r>
      <w:r w:rsidR="009802BB" w:rsidRPr="009802BB">
        <w:rPr>
          <w:rFonts w:ascii="Times New Roman" w:hAnsi="Times New Roman"/>
          <w:b/>
          <w:bCs/>
        </w:rPr>
        <w:t>Путь святых праздников (От Рождества Богоро</w:t>
      </w:r>
      <w:r w:rsidR="009802BB">
        <w:rPr>
          <w:rFonts w:ascii="Times New Roman" w:hAnsi="Times New Roman"/>
          <w:b/>
          <w:bCs/>
        </w:rPr>
        <w:t>дицы до Благовещения)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Радость всему миру. Рождество Пресвятой Богородицы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Какую радость несло миру событие Рождество Богородицы? Путь святых праздников — путь спасения человека. Начало божественного домостроительства. Какие иконы посвящены Богородице. Сентябрьские праздники на Руси. Христианская радость, краткость и смирение. О почитании Божией Матери на Руси рассказывают христианские традиции семейной жизни.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Праздник Искупления. Воздвижение Креста Господня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Может ли в праздник соседствовать радость и скорбь? Что чествуют в праздник Воздвижения? История  смысл праздника. О радости подвига во имя Христа. Крест Животворящий. Чин Воздвижения Креста. Икона праздника Воздвижения. О пути жизни христианина. Святой мученик Порфирий. Как встречали праздник Воздвижения на Руси. Икона праздника, произведения духовной поэзии  и литературы — о смысле праздника. Что такое обет? </w:t>
      </w:r>
      <w:proofErr w:type="spellStart"/>
      <w:r w:rsidRPr="009802BB">
        <w:rPr>
          <w:rFonts w:ascii="Times New Roman" w:hAnsi="Times New Roman"/>
          <w:bCs/>
        </w:rPr>
        <w:t>Обетные</w:t>
      </w:r>
      <w:proofErr w:type="spellEnd"/>
      <w:r w:rsidRPr="009802BB">
        <w:rPr>
          <w:rFonts w:ascii="Times New Roman" w:hAnsi="Times New Roman"/>
          <w:bCs/>
        </w:rPr>
        <w:t xml:space="preserve"> кресты, </w:t>
      </w:r>
      <w:proofErr w:type="spellStart"/>
      <w:r w:rsidRPr="009802BB">
        <w:rPr>
          <w:rFonts w:ascii="Times New Roman" w:hAnsi="Times New Roman"/>
          <w:bCs/>
        </w:rPr>
        <w:t>обетные</w:t>
      </w:r>
      <w:proofErr w:type="spellEnd"/>
      <w:r w:rsidRPr="009802BB">
        <w:rPr>
          <w:rFonts w:ascii="Times New Roman" w:hAnsi="Times New Roman"/>
          <w:bCs/>
        </w:rPr>
        <w:t xml:space="preserve"> иконы.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Святая Заступница. Праздник Покрова Пресвятой Богородицы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Материнское благословение. История праздника. Заступница усердная. Покров Божией Матери на русской земле. Создание новой семьи: благословление родителей. Икона праздника Покрова Пресвятой Богородицы. Рассказы из русской истории о чудесной помощи Богородицы. Отражение христианских традиций в поэзии и прозе.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Праздник Архистратига Михаила и Небесных Сил бесплотных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Небесные покровители и заступники христиан. Праздник ангелов. Собор святых ангелов. Смысл праздника архистратига Михаила и Небесных Сил бесплотных. О почитании архистратига на Руси. Михайлов день. О песнопении литургии и иконографии Собора Ангелов. Храмы в честь Архангела Михаила.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 Праздник обручения. Введение во храм Пресвятой Богородицы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Смысл праздника. </w:t>
      </w:r>
      <w:proofErr w:type="spellStart"/>
      <w:r w:rsidRPr="009802BB">
        <w:rPr>
          <w:rFonts w:ascii="Times New Roman" w:hAnsi="Times New Roman"/>
          <w:bCs/>
        </w:rPr>
        <w:t>Богоизбранная</w:t>
      </w:r>
      <w:proofErr w:type="spellEnd"/>
      <w:r w:rsidRPr="009802BB">
        <w:rPr>
          <w:rFonts w:ascii="Times New Roman" w:hAnsi="Times New Roman"/>
          <w:bCs/>
        </w:rPr>
        <w:t xml:space="preserve"> Отроковица. Дева Пречистая – невеста Божия. Введение во храм Пресвятой Богородицы. Иконы-минеи и православный календарь. Об иконах праздника и монастырях в честь Введения во храм Пресвятой Богородицы. Рождественский (Филипповский) пост. Как на Руси готовились к встрече </w:t>
      </w:r>
      <w:proofErr w:type="spellStart"/>
      <w:r w:rsidRPr="009802BB">
        <w:rPr>
          <w:rFonts w:ascii="Times New Roman" w:hAnsi="Times New Roman"/>
          <w:bCs/>
        </w:rPr>
        <w:t>Богомладенца</w:t>
      </w:r>
      <w:proofErr w:type="spellEnd"/>
      <w:r w:rsidRPr="009802BB">
        <w:rPr>
          <w:rFonts w:ascii="Times New Roman" w:hAnsi="Times New Roman"/>
          <w:bCs/>
        </w:rPr>
        <w:t xml:space="preserve"> Христа.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С нами Бог. Праздник Рождество Христова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Череда Господских праздников. Священное Писание о Рождестве Христовом. Рождество Христово – праздник Господень. О дарах волхвов, которые они принесли Христу. О песнопениях праздника. О православных традициях праздника Рождества Христова. О чем рассказывает икона «Рождество Христово». Вифлеемская звезда. Отражение событий праздника Рождества Христова в русской литературе. Когда на Руси праздновали Новый год, а когда — Рождество Христово. Когда в православной семье наряжали елку?. Воспоминание о празднике в православной семье.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 Бог Господь явился нам. Праздник Крещения Господня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Богоявление. Крещение Господне. Креститель </w:t>
      </w:r>
      <w:proofErr w:type="spellStart"/>
      <w:r w:rsidRPr="009802BB">
        <w:rPr>
          <w:rFonts w:ascii="Times New Roman" w:hAnsi="Times New Roman"/>
          <w:bCs/>
        </w:rPr>
        <w:t>Господен</w:t>
      </w:r>
      <w:proofErr w:type="spellEnd"/>
      <w:r w:rsidRPr="009802BB">
        <w:rPr>
          <w:rFonts w:ascii="Times New Roman" w:hAnsi="Times New Roman"/>
          <w:bCs/>
        </w:rPr>
        <w:t xml:space="preserve"> Иоанн. О чем рассказывает икона праздника. Пророчества и ангел пустыни. Песнопения праздника. Православные традиции праздника.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Спасение миру. Сретение Господне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Смысл праздника. Встреча в Иерусалимском храме. Сретение Господне. </w:t>
      </w:r>
      <w:proofErr w:type="spellStart"/>
      <w:r w:rsidRPr="009802BB">
        <w:rPr>
          <w:rFonts w:ascii="Times New Roman" w:hAnsi="Times New Roman"/>
          <w:bCs/>
        </w:rPr>
        <w:t>СимеонБогоприимец</w:t>
      </w:r>
      <w:proofErr w:type="spellEnd"/>
      <w:r w:rsidRPr="009802BB">
        <w:rPr>
          <w:rFonts w:ascii="Times New Roman" w:hAnsi="Times New Roman"/>
          <w:bCs/>
        </w:rPr>
        <w:t>. Анна пророчица. Русь народная: встреча зимы с весной. О чем рассказывает икона «Сретение Господне». Народные обычаи и народный фольклор о Сретении.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На пути к раю. Великий Пост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Прощенное Воскресенье. Пост — подготовительные дни к празднику. Пост истинный и благоприятный. Почему пост назван Великим? Искушение Иисуса в пустыне. Как христиане готовятся к Великому посту. Кануны Великого поста. Недели Великого </w:t>
      </w:r>
      <w:r w:rsidRPr="009802BB">
        <w:rPr>
          <w:rFonts w:ascii="Times New Roman" w:hAnsi="Times New Roman"/>
          <w:bCs/>
        </w:rPr>
        <w:lastRenderedPageBreak/>
        <w:t>поста. Торжество православия. О том, как христианская семья проводила дни поста, рассказывают произведения русской литературы и поэзии. Иконографическое изображение добрых плодов поста.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Радостное торжество. Благовещение Пресвятой Богородицы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Духовный смысл праздника. Чему следовало радоваться Деве Марии?  Гимн Богоматери. Обычаи праздника Благовещения на Руси. Как проводили христиане праздничный день. О песнопениях в честь Божией Матери. Чудотвор</w:t>
      </w:r>
      <w:r w:rsidR="00F360A2">
        <w:rPr>
          <w:rFonts w:ascii="Times New Roman" w:hAnsi="Times New Roman"/>
          <w:bCs/>
        </w:rPr>
        <w:t>ные иконы Пресвятой Богородицы.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>Глава3.   Путь святых праздников (от Вербного во</w:t>
      </w:r>
      <w:r>
        <w:rPr>
          <w:rFonts w:ascii="Times New Roman" w:hAnsi="Times New Roman"/>
          <w:b/>
          <w:bCs/>
        </w:rPr>
        <w:t>скресения до Успения)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Кроткий царь Вход Господень в Иерусалим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Цветоносный праздник церковного календаря. Воскрешение Лазаря. Вход Господень в Иерусалим. Освященная верба.  Вербное воскресенье. Что изображено на иконе праздника. Смысл текста Евангелие о Христе и детях в иконографии.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Страдания и смерть Христовы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Страстная неделя в храме. Страстные дни. Священное Писание о событиях Страстной недели. Чтение страстных Евангелий и чин погребения плащаницы. Канун Пасхи. Что происходит в православном храме в Великую субботу? Благодатный огонь. Подвиг поста и радость Воскресения. Традиции Страстной недели на Руси. Иконы и песнопения страстей Христовых. Отражение событий Священной истории в русской литературе.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Торжество торжеств. Воскресение Христово 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Самый великий праздник православного календаря - Пасха. Почему он не входит в число Двунадесятых? Воскресение Христово.  Жены-мироносицы. О пасхальном богослужении. Когда православные христиане празднуют  Пасху.  Пасхальная служба. Праздник Пасхи на Руси. </w:t>
      </w:r>
      <w:proofErr w:type="spellStart"/>
      <w:r w:rsidRPr="009802BB">
        <w:rPr>
          <w:rFonts w:ascii="Times New Roman" w:hAnsi="Times New Roman"/>
          <w:bCs/>
        </w:rPr>
        <w:t>Радоница</w:t>
      </w:r>
      <w:proofErr w:type="spellEnd"/>
      <w:r w:rsidRPr="009802BB">
        <w:rPr>
          <w:rFonts w:ascii="Times New Roman" w:hAnsi="Times New Roman"/>
          <w:bCs/>
        </w:rPr>
        <w:t xml:space="preserve">. Икона праздника. Храм Гроба Господня в Иерусалиме.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proofErr w:type="spellStart"/>
      <w:r w:rsidRPr="009802BB">
        <w:rPr>
          <w:rFonts w:ascii="Times New Roman" w:hAnsi="Times New Roman"/>
          <w:b/>
          <w:bCs/>
        </w:rPr>
        <w:t>Преславное</w:t>
      </w:r>
      <w:proofErr w:type="spellEnd"/>
      <w:r w:rsidRPr="009802BB">
        <w:rPr>
          <w:rFonts w:ascii="Times New Roman" w:hAnsi="Times New Roman"/>
          <w:b/>
          <w:bCs/>
        </w:rPr>
        <w:t xml:space="preserve"> восхождение. Вознесение Господне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Прощание Христа с учениками и напутствие его. История и смысл праздника. Песнопение праздника. Вознесение Господне. Елеонская гора. Молитва «Отче наш». </w:t>
      </w:r>
      <w:proofErr w:type="spellStart"/>
      <w:r w:rsidRPr="009802BB">
        <w:rPr>
          <w:rFonts w:ascii="Times New Roman" w:hAnsi="Times New Roman"/>
          <w:bCs/>
        </w:rPr>
        <w:t>Вознесеньев</w:t>
      </w:r>
      <w:proofErr w:type="spellEnd"/>
      <w:r w:rsidRPr="009802BB">
        <w:rPr>
          <w:rFonts w:ascii="Times New Roman" w:hAnsi="Times New Roman"/>
          <w:bCs/>
        </w:rPr>
        <w:t xml:space="preserve"> день: торжество и скорбь. Храм Вознесения Господне.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Радость Божией благодати. Праздник Святой Троицы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Почему праздник Троицы называется и праздником Пятидесятницы? Божественное домостроительство. Пятидесятница. Церковь – семья Христова. Сошествие Святого Духа на апостолов. Троицын день на Руси. О чем рассказывает икона праздника. Песнопения праздника.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802BB">
        <w:rPr>
          <w:rFonts w:ascii="Times New Roman" w:hAnsi="Times New Roman"/>
          <w:b/>
          <w:bCs/>
        </w:rPr>
        <w:t xml:space="preserve"> Царственный праздник. Преображение Господне 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 xml:space="preserve">Праздник Преображения Господне в православном календаре. </w:t>
      </w:r>
      <w:proofErr w:type="spellStart"/>
      <w:r w:rsidRPr="009802BB">
        <w:rPr>
          <w:rFonts w:ascii="Times New Roman" w:hAnsi="Times New Roman"/>
          <w:bCs/>
        </w:rPr>
        <w:t>Пренебесное</w:t>
      </w:r>
      <w:proofErr w:type="spellEnd"/>
      <w:r w:rsidRPr="009802BB">
        <w:rPr>
          <w:rFonts w:ascii="Times New Roman" w:hAnsi="Times New Roman"/>
          <w:bCs/>
        </w:rPr>
        <w:t xml:space="preserve"> торжество. История праздника и его духовный смысл. На горе Фавор. Фаворский свет. Почему праздник стоит последним </w:t>
      </w:r>
      <w:proofErr w:type="spellStart"/>
      <w:r w:rsidRPr="009802BB">
        <w:rPr>
          <w:rFonts w:ascii="Times New Roman" w:hAnsi="Times New Roman"/>
          <w:bCs/>
        </w:rPr>
        <w:t>вчереде</w:t>
      </w:r>
      <w:proofErr w:type="spellEnd"/>
      <w:r w:rsidRPr="009802BB">
        <w:rPr>
          <w:rFonts w:ascii="Times New Roman" w:hAnsi="Times New Roman"/>
          <w:bCs/>
        </w:rPr>
        <w:t xml:space="preserve"> Господских праздников. Как праздновали на Руси праздник Преображения Господне.  О чем рассказывает икона и песнопение праздника.</w:t>
      </w:r>
    </w:p>
    <w:p w:rsidR="009802BB" w:rsidRPr="009802BB" w:rsidRDefault="009802BB" w:rsidP="005644FB">
      <w:pPr>
        <w:ind w:firstLine="709"/>
        <w:jc w:val="both"/>
        <w:rPr>
          <w:rFonts w:ascii="Times New Roman" w:hAnsi="Times New Roman"/>
          <w:b/>
          <w:bCs/>
        </w:rPr>
      </w:pPr>
      <w:proofErr w:type="spellStart"/>
      <w:r w:rsidRPr="009802BB">
        <w:rPr>
          <w:rFonts w:ascii="Times New Roman" w:hAnsi="Times New Roman"/>
          <w:b/>
          <w:bCs/>
        </w:rPr>
        <w:t>Богородицын</w:t>
      </w:r>
      <w:proofErr w:type="spellEnd"/>
      <w:r w:rsidRPr="009802BB">
        <w:rPr>
          <w:rFonts w:ascii="Times New Roman" w:hAnsi="Times New Roman"/>
          <w:b/>
          <w:bCs/>
        </w:rPr>
        <w:t xml:space="preserve"> день. Успение Божией Матери </w:t>
      </w:r>
    </w:p>
    <w:p w:rsidR="009802BB" w:rsidRPr="00F360A2" w:rsidRDefault="009802BB" w:rsidP="005644FB">
      <w:pPr>
        <w:ind w:firstLine="709"/>
        <w:jc w:val="both"/>
        <w:rPr>
          <w:rFonts w:ascii="Times New Roman" w:hAnsi="Times New Roman"/>
          <w:bCs/>
        </w:rPr>
      </w:pPr>
      <w:r w:rsidRPr="009802BB">
        <w:rPr>
          <w:rFonts w:ascii="Times New Roman" w:hAnsi="Times New Roman"/>
          <w:bCs/>
        </w:rPr>
        <w:t>Завершение праздников православного календаря. Успение – завершение годичного круга праздников. Пост и праздник. Молитва к Божией Матери. Чудотворная икона Успения Божией Матери. Почему на Руси так много храмов Успения. Русские писатели и поэты о событиях праздника. Успеньев день на Руси</w:t>
      </w:r>
      <w:r w:rsidR="00F360A2">
        <w:rPr>
          <w:rFonts w:ascii="Times New Roman" w:hAnsi="Times New Roman"/>
          <w:bCs/>
        </w:rPr>
        <w:t xml:space="preserve"> — народные традиции праздника.</w:t>
      </w:r>
    </w:p>
    <w:p w:rsidR="00F74503" w:rsidRDefault="00F74503" w:rsidP="005644FB">
      <w:pPr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Pr="009802BB">
        <w:rPr>
          <w:rFonts w:ascii="Times New Roman" w:hAnsi="Times New Roman"/>
          <w:b/>
        </w:rPr>
        <w:t xml:space="preserve"> год обучения</w:t>
      </w:r>
    </w:p>
    <w:p w:rsidR="00DD0D34" w:rsidRPr="008B1F15" w:rsidRDefault="00DD0D34" w:rsidP="005644FB">
      <w:pPr>
        <w:ind w:firstLine="709"/>
        <w:rPr>
          <w:rFonts w:ascii="Times New Roman" w:hAnsi="Times New Roman"/>
          <w:b/>
          <w:bCs/>
        </w:rPr>
      </w:pPr>
      <w:r w:rsidRPr="008B1F15">
        <w:rPr>
          <w:rFonts w:ascii="Times New Roman" w:hAnsi="Times New Roman"/>
          <w:b/>
          <w:bCs/>
        </w:rPr>
        <w:t>Раздел 1. Божественное творчество</w:t>
      </w:r>
    </w:p>
    <w:p w:rsidR="00DD0D34" w:rsidRPr="008B1F15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8B1F15">
        <w:rPr>
          <w:rFonts w:ascii="Times New Roman" w:hAnsi="Times New Roman"/>
          <w:b/>
          <w:bCs/>
        </w:rPr>
        <w:t>Творчество. Что такое православное творчество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Дар творчества. О Божественной красоте и творческом даре. Дары Святого Духа. О повседневных делах и творчестве. Талант, ответственность и духовные плоды. Свобода и вдохновение в православном творчестве. О дарах веры и молитвы. Православие и творчество. Русские писатели и поэты о вере, молитве и творчестве.</w:t>
      </w:r>
    </w:p>
    <w:p w:rsidR="00DD0D34" w:rsidRPr="000E66FF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0E66FF">
        <w:rPr>
          <w:rFonts w:ascii="Times New Roman" w:hAnsi="Times New Roman"/>
          <w:b/>
          <w:bCs/>
        </w:rPr>
        <w:lastRenderedPageBreak/>
        <w:t>Божественное мироздание.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Библейская картина происхождения мира. Бог Творец. О законе Божественного творчества.  О днях творения. Знаменитые ученые о </w:t>
      </w:r>
      <w:proofErr w:type="spellStart"/>
      <w:r>
        <w:rPr>
          <w:rFonts w:ascii="Times New Roman" w:hAnsi="Times New Roman"/>
          <w:bCs/>
        </w:rPr>
        <w:t>креационной</w:t>
      </w:r>
      <w:proofErr w:type="spellEnd"/>
      <w:r>
        <w:rPr>
          <w:rFonts w:ascii="Times New Roman" w:hAnsi="Times New Roman"/>
          <w:bCs/>
        </w:rPr>
        <w:t xml:space="preserve"> теории происхождения мира. О премудрости мира рассказывают его творения. Божественная премудрость и творческое действие. Премудрость Божьего творения и разум человека.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 w:rsidRPr="008F7707">
        <w:rPr>
          <w:rFonts w:ascii="Times New Roman" w:hAnsi="Times New Roman"/>
          <w:b/>
          <w:bCs/>
        </w:rPr>
        <w:t>Библия и наука о чудесах творения</w:t>
      </w:r>
      <w:r>
        <w:rPr>
          <w:rFonts w:ascii="Times New Roman" w:hAnsi="Times New Roman"/>
          <w:bCs/>
        </w:rPr>
        <w:t>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Вера, знание и божественное творчество. Великие ученые свидетельствуют о премудрости законов божественного творчества. О теориях происхождения мира. Современная наука о происхождении мира. Библейские и поэтические тексты о Божественном творчестве.</w:t>
      </w:r>
    </w:p>
    <w:p w:rsidR="00DD0D34" w:rsidRPr="002D1ACE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2D1ACE">
        <w:rPr>
          <w:rFonts w:ascii="Times New Roman" w:hAnsi="Times New Roman"/>
          <w:b/>
          <w:bCs/>
        </w:rPr>
        <w:t>Божественное творчество. Сотворение человека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Божественное творчество. Сотворение человека. Человек. Дух, душа и тела человека. Создание Адама  Евы. Творческое действие</w:t>
      </w:r>
    </w:p>
    <w:p w:rsidR="00DD0D34" w:rsidRPr="002D1ACE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2D1ACE">
        <w:rPr>
          <w:rFonts w:ascii="Times New Roman" w:hAnsi="Times New Roman"/>
          <w:b/>
          <w:bCs/>
        </w:rPr>
        <w:t>Творчество Божественное и человеческое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Созидание храма души. Что означают слова «построить храм души». Ум, воля, чувства человека. Борьба со страстями. Добродетели. Древо страстей и добродетелей.  Духовная борьба. Духовная жизнь человека. Божественный Промысел (забота) Творца. </w:t>
      </w:r>
      <w:proofErr w:type="spellStart"/>
      <w:r>
        <w:rPr>
          <w:rFonts w:ascii="Times New Roman" w:hAnsi="Times New Roman"/>
          <w:bCs/>
        </w:rPr>
        <w:t>Соработничество</w:t>
      </w:r>
      <w:proofErr w:type="spellEnd"/>
      <w:r>
        <w:rPr>
          <w:rFonts w:ascii="Times New Roman" w:hAnsi="Times New Roman"/>
          <w:bCs/>
        </w:rPr>
        <w:t xml:space="preserve">. Антропология и теология. </w:t>
      </w:r>
    </w:p>
    <w:p w:rsidR="00DD0D34" w:rsidRPr="00900FD1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00FD1">
        <w:rPr>
          <w:rFonts w:ascii="Times New Roman" w:hAnsi="Times New Roman"/>
          <w:b/>
          <w:bCs/>
        </w:rPr>
        <w:t>Красота души человека.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Созидание храма души. Чем украшается душа человека. Как следует относиться к другим людям. О милосердии, прощении, покаянии. Как поступать по справедливости. Ответственность человека за свой талант. Смирение – сила или слабость? Искушение и творческая работа над своей душой. Что мешает человеку созидать храм своей души. Притча о сеятеле. Притча о нерадивых виноградарях. Притча о сеятеле. </w:t>
      </w:r>
    </w:p>
    <w:p w:rsidR="00DD0D34" w:rsidRPr="00900FD1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00FD1">
        <w:rPr>
          <w:rFonts w:ascii="Times New Roman" w:hAnsi="Times New Roman"/>
          <w:b/>
          <w:bCs/>
        </w:rPr>
        <w:t>Смысл  и назначение церковного искусства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 нормах и правилах православного творчества. Назначение церковного искусства. </w:t>
      </w:r>
      <w:proofErr w:type="spellStart"/>
      <w:r>
        <w:rPr>
          <w:rFonts w:ascii="Times New Roman" w:hAnsi="Times New Roman"/>
          <w:bCs/>
        </w:rPr>
        <w:t>Соработничество</w:t>
      </w:r>
      <w:proofErr w:type="spellEnd"/>
      <w:r>
        <w:rPr>
          <w:rFonts w:ascii="Times New Roman" w:hAnsi="Times New Roman"/>
          <w:bCs/>
        </w:rPr>
        <w:t xml:space="preserve">. Бог-Творец. Виды православного искусства. О религии и культуре. Вселенские Соборы о церковном искусстве. Библейские темы в произведениях искусства. О восприятии мира как творения Божия. Вера и творчество. Воображение и творчество. О преображении души. </w:t>
      </w:r>
    </w:p>
    <w:p w:rsidR="00DD0D34" w:rsidRPr="001D350D" w:rsidRDefault="00DD0D34" w:rsidP="005644FB">
      <w:pPr>
        <w:ind w:firstLine="709"/>
        <w:jc w:val="center"/>
        <w:rPr>
          <w:rFonts w:ascii="Times New Roman" w:hAnsi="Times New Roman"/>
          <w:b/>
          <w:bCs/>
        </w:rPr>
      </w:pPr>
      <w:r w:rsidRPr="001D350D">
        <w:rPr>
          <w:rFonts w:ascii="Times New Roman" w:hAnsi="Times New Roman"/>
          <w:b/>
          <w:bCs/>
        </w:rPr>
        <w:t>Раздел 2. Православный храм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1D350D">
        <w:rPr>
          <w:rFonts w:ascii="Times New Roman" w:hAnsi="Times New Roman"/>
          <w:b/>
          <w:bCs/>
        </w:rPr>
        <w:t>Духовный смысл и устройство православного храма</w:t>
      </w:r>
      <w:r>
        <w:rPr>
          <w:rFonts w:ascii="Times New Roman" w:hAnsi="Times New Roman"/>
          <w:bCs/>
        </w:rPr>
        <w:t xml:space="preserve">. </w:t>
      </w:r>
      <w:r w:rsidRPr="001D350D">
        <w:rPr>
          <w:rFonts w:ascii="Times New Roman" w:hAnsi="Times New Roman"/>
          <w:b/>
          <w:bCs/>
        </w:rPr>
        <w:t xml:space="preserve">Богослужение 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Что называется храмом и его предназначение. О православном богослужении в храме. О внешних формах религиозной жизни и законах духовной жизни человека. Основные Таинства Русской Православной Церкви. Иконостас, алтарь, престол. Символическое значение различных форм храма. Церковь – столп и утверждение истины. Духовный смысл православного храма. Русские поэты и писатели о православном храме.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 w:rsidRPr="00DA19B5">
        <w:rPr>
          <w:rFonts w:ascii="Times New Roman" w:hAnsi="Times New Roman"/>
          <w:b/>
          <w:bCs/>
        </w:rPr>
        <w:t xml:space="preserve">История </w:t>
      </w:r>
      <w:proofErr w:type="spellStart"/>
      <w:r w:rsidRPr="00DA19B5">
        <w:rPr>
          <w:rFonts w:ascii="Times New Roman" w:hAnsi="Times New Roman"/>
          <w:b/>
          <w:bCs/>
        </w:rPr>
        <w:t>храмостроения</w:t>
      </w:r>
      <w:proofErr w:type="spellEnd"/>
      <w:r w:rsidRPr="00DA19B5">
        <w:rPr>
          <w:rFonts w:ascii="Times New Roman" w:hAnsi="Times New Roman"/>
          <w:b/>
          <w:bCs/>
        </w:rPr>
        <w:t>. Происхождение храма</w:t>
      </w:r>
      <w:r>
        <w:rPr>
          <w:rFonts w:ascii="Times New Roman" w:hAnsi="Times New Roman"/>
          <w:bCs/>
        </w:rPr>
        <w:t>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 происхождении первых храмов. Катакомбные церкви: </w:t>
      </w:r>
      <w:proofErr w:type="spellStart"/>
      <w:r>
        <w:rPr>
          <w:rFonts w:ascii="Times New Roman" w:hAnsi="Times New Roman"/>
          <w:bCs/>
        </w:rPr>
        <w:t>кубикулы</w:t>
      </w:r>
      <w:proofErr w:type="spellEnd"/>
      <w:r>
        <w:rPr>
          <w:rFonts w:ascii="Times New Roman" w:hAnsi="Times New Roman"/>
          <w:bCs/>
        </w:rPr>
        <w:t xml:space="preserve">, крипты, капеллы </w:t>
      </w:r>
      <w:proofErr w:type="spellStart"/>
      <w:r>
        <w:rPr>
          <w:rFonts w:ascii="Times New Roman" w:hAnsi="Times New Roman"/>
          <w:bCs/>
        </w:rPr>
        <w:t>Первохристианские</w:t>
      </w:r>
      <w:proofErr w:type="spellEnd"/>
      <w:r>
        <w:rPr>
          <w:rFonts w:ascii="Times New Roman" w:hAnsi="Times New Roman"/>
          <w:bCs/>
        </w:rPr>
        <w:t xml:space="preserve"> храмы.  Храм – дом молитвы. О необходимости поклонения Богу и месте поклонения. Отношение к храму в апостольские времена. Путешествие по святым местам и первым храмам. Внутренний вид храма.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proofErr w:type="spellStart"/>
      <w:r w:rsidRPr="00DA19B5">
        <w:rPr>
          <w:rFonts w:ascii="Times New Roman" w:hAnsi="Times New Roman"/>
          <w:b/>
          <w:bCs/>
        </w:rPr>
        <w:t>Храмостроительство</w:t>
      </w:r>
      <w:proofErr w:type="spellEnd"/>
      <w:r w:rsidRPr="00DA19B5">
        <w:rPr>
          <w:rFonts w:ascii="Times New Roman" w:hAnsi="Times New Roman"/>
          <w:b/>
          <w:bCs/>
        </w:rPr>
        <w:t xml:space="preserve"> Византии</w:t>
      </w:r>
      <w:r>
        <w:rPr>
          <w:rFonts w:ascii="Times New Roman" w:hAnsi="Times New Roman"/>
          <w:bCs/>
        </w:rPr>
        <w:t>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Отличительные черты византийского храма. История развития византийского стиля </w:t>
      </w:r>
      <w:proofErr w:type="spellStart"/>
      <w:r>
        <w:rPr>
          <w:rFonts w:ascii="Times New Roman" w:hAnsi="Times New Roman"/>
          <w:bCs/>
        </w:rPr>
        <w:t>храмостроения</w:t>
      </w:r>
      <w:proofErr w:type="spellEnd"/>
      <w:r>
        <w:rPr>
          <w:rFonts w:ascii="Times New Roman" w:hAnsi="Times New Roman"/>
          <w:bCs/>
        </w:rPr>
        <w:t xml:space="preserve">. Внутреннее устройство византийского храма. Великие византийские храмы и их святыни. Собор святого Марка в Венеции, его внутреннее устройство. </w:t>
      </w:r>
    </w:p>
    <w:p w:rsidR="00DD0D34" w:rsidRPr="00C527A5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C527A5">
        <w:rPr>
          <w:rFonts w:ascii="Times New Roman" w:hAnsi="Times New Roman"/>
          <w:b/>
          <w:bCs/>
        </w:rPr>
        <w:t xml:space="preserve">Храмовое искусство Запада. 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Архитектурные особенности храмов романского стиля. Архитектурные особенности храмов готического стиля. Особенности зодчества эпохи Возрождения. Знаменитые христианские храмы: Собор Парижской Богоматери, </w:t>
      </w:r>
      <w:proofErr w:type="spellStart"/>
      <w:r>
        <w:rPr>
          <w:rFonts w:ascii="Times New Roman" w:hAnsi="Times New Roman"/>
          <w:bCs/>
        </w:rPr>
        <w:t>Реймский</w:t>
      </w:r>
      <w:proofErr w:type="spellEnd"/>
      <w:r>
        <w:rPr>
          <w:rFonts w:ascii="Times New Roman" w:hAnsi="Times New Roman"/>
          <w:bCs/>
        </w:rPr>
        <w:t xml:space="preserve"> собор, Вестминстерское аббатство, Кентерберийский собор, Собор святого Петра в Риме. Путешествуем по святым местам: Сикстинская капелла, Базилика Матери Божией в </w:t>
      </w:r>
      <w:proofErr w:type="spellStart"/>
      <w:r>
        <w:rPr>
          <w:rFonts w:ascii="Times New Roman" w:hAnsi="Times New Roman"/>
          <w:bCs/>
        </w:rPr>
        <w:lastRenderedPageBreak/>
        <w:t>Космедине</w:t>
      </w:r>
      <w:proofErr w:type="spellEnd"/>
      <w:r>
        <w:rPr>
          <w:rFonts w:ascii="Times New Roman" w:hAnsi="Times New Roman"/>
          <w:bCs/>
        </w:rPr>
        <w:t xml:space="preserve">, Собор святого Иоанна Предтечи в </w:t>
      </w:r>
      <w:proofErr w:type="spellStart"/>
      <w:r>
        <w:rPr>
          <w:rFonts w:ascii="Times New Roman" w:hAnsi="Times New Roman"/>
          <w:bCs/>
        </w:rPr>
        <w:t>Латеране</w:t>
      </w:r>
      <w:proofErr w:type="spellEnd"/>
      <w:r>
        <w:rPr>
          <w:rFonts w:ascii="Times New Roman" w:hAnsi="Times New Roman"/>
          <w:bCs/>
        </w:rPr>
        <w:t xml:space="preserve">, римская церковь святой Марии на </w:t>
      </w:r>
      <w:proofErr w:type="spellStart"/>
      <w:r>
        <w:rPr>
          <w:rFonts w:ascii="Times New Roman" w:hAnsi="Times New Roman"/>
          <w:bCs/>
        </w:rPr>
        <w:t>Капиталийском</w:t>
      </w:r>
      <w:proofErr w:type="spellEnd"/>
      <w:r>
        <w:rPr>
          <w:rFonts w:ascii="Times New Roman" w:hAnsi="Times New Roman"/>
          <w:bCs/>
        </w:rPr>
        <w:t xml:space="preserve"> холме, </w:t>
      </w:r>
      <w:proofErr w:type="spellStart"/>
      <w:r>
        <w:rPr>
          <w:rFonts w:ascii="Times New Roman" w:hAnsi="Times New Roman"/>
          <w:bCs/>
        </w:rPr>
        <w:t>Мамертинская</w:t>
      </w:r>
      <w:proofErr w:type="spellEnd"/>
      <w:r>
        <w:rPr>
          <w:rFonts w:ascii="Times New Roman" w:hAnsi="Times New Roman"/>
          <w:bCs/>
        </w:rPr>
        <w:t xml:space="preserve"> темница святых апостолов Петра и Павла. Участие великих художников и скульпторов в украшении храмов.</w:t>
      </w:r>
    </w:p>
    <w:p w:rsidR="00DD0D34" w:rsidRPr="009A7783" w:rsidRDefault="00DD0D34" w:rsidP="005644FB">
      <w:pPr>
        <w:ind w:firstLine="709"/>
        <w:jc w:val="both"/>
        <w:rPr>
          <w:rFonts w:ascii="Times New Roman" w:hAnsi="Times New Roman"/>
          <w:b/>
          <w:bCs/>
        </w:rPr>
      </w:pPr>
      <w:r w:rsidRPr="009A7783">
        <w:rPr>
          <w:rFonts w:ascii="Times New Roman" w:hAnsi="Times New Roman"/>
          <w:b/>
          <w:bCs/>
        </w:rPr>
        <w:t>Древнерусское зодчество и его мастера.</w:t>
      </w:r>
    </w:p>
    <w:p w:rsidR="00DD0D34" w:rsidRDefault="00DD0D34" w:rsidP="005644FB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Византийский стиль в архитектуре. Русско-греческий стиль. Русская церковная архитектура. Деревянное зодчество. Русское узорочье. Шатровый стиль в 16 века. Русское барокко. Стиль классицизма и русские храмы. Домовые церкви. Строители христианских храмов: Аристотель </w:t>
      </w:r>
      <w:proofErr w:type="spellStart"/>
      <w:r>
        <w:rPr>
          <w:rFonts w:ascii="Times New Roman" w:hAnsi="Times New Roman"/>
          <w:bCs/>
        </w:rPr>
        <w:t>Фиорованти</w:t>
      </w:r>
      <w:proofErr w:type="spellEnd"/>
      <w:r>
        <w:rPr>
          <w:rFonts w:ascii="Times New Roman" w:hAnsi="Times New Roman"/>
          <w:bCs/>
        </w:rPr>
        <w:t xml:space="preserve">, </w:t>
      </w:r>
      <w:proofErr w:type="spellStart"/>
      <w:r>
        <w:rPr>
          <w:rFonts w:ascii="Times New Roman" w:hAnsi="Times New Roman"/>
          <w:bCs/>
        </w:rPr>
        <w:t>Барма</w:t>
      </w:r>
      <w:proofErr w:type="spellEnd"/>
      <w:r>
        <w:rPr>
          <w:rFonts w:ascii="Times New Roman" w:hAnsi="Times New Roman"/>
          <w:bCs/>
        </w:rPr>
        <w:t xml:space="preserve"> и Постник Яковлев, </w:t>
      </w:r>
      <w:proofErr w:type="spellStart"/>
      <w:r>
        <w:rPr>
          <w:rFonts w:ascii="Times New Roman" w:hAnsi="Times New Roman"/>
          <w:bCs/>
        </w:rPr>
        <w:t>ФранцескоБартоломео</w:t>
      </w:r>
      <w:proofErr w:type="spellEnd"/>
      <w:r>
        <w:rPr>
          <w:rFonts w:ascii="Times New Roman" w:hAnsi="Times New Roman"/>
          <w:bCs/>
        </w:rPr>
        <w:t xml:space="preserve"> Растрелли, Василий Дмитриевич </w:t>
      </w:r>
      <w:proofErr w:type="spellStart"/>
      <w:r>
        <w:rPr>
          <w:rFonts w:ascii="Times New Roman" w:hAnsi="Times New Roman"/>
          <w:bCs/>
        </w:rPr>
        <w:t>Ермолов,Алевиз</w:t>
      </w:r>
      <w:proofErr w:type="spellEnd"/>
      <w:r>
        <w:rPr>
          <w:rFonts w:ascii="Times New Roman" w:hAnsi="Times New Roman"/>
          <w:bCs/>
        </w:rPr>
        <w:t xml:space="preserve"> Новый </w:t>
      </w:r>
      <w:proofErr w:type="spellStart"/>
      <w:r>
        <w:rPr>
          <w:rFonts w:ascii="Times New Roman" w:hAnsi="Times New Roman"/>
          <w:bCs/>
        </w:rPr>
        <w:t>Фрязин</w:t>
      </w:r>
      <w:proofErr w:type="spellEnd"/>
      <w:r>
        <w:rPr>
          <w:rFonts w:ascii="Times New Roman" w:hAnsi="Times New Roman"/>
          <w:bCs/>
        </w:rPr>
        <w:t xml:space="preserve">, Потехин Паве Сидорович, </w:t>
      </w:r>
      <w:proofErr w:type="spellStart"/>
      <w:r>
        <w:rPr>
          <w:rFonts w:ascii="Times New Roman" w:hAnsi="Times New Roman"/>
          <w:bCs/>
        </w:rPr>
        <w:t>Бухвостов</w:t>
      </w:r>
      <w:proofErr w:type="spellEnd"/>
      <w:r>
        <w:rPr>
          <w:rFonts w:ascii="Times New Roman" w:hAnsi="Times New Roman"/>
          <w:bCs/>
        </w:rPr>
        <w:t xml:space="preserve"> Яков Григорьевич, Бове Осип Иванович, Тон </w:t>
      </w:r>
      <w:proofErr w:type="spellStart"/>
      <w:r>
        <w:rPr>
          <w:rFonts w:ascii="Times New Roman" w:hAnsi="Times New Roman"/>
          <w:bCs/>
        </w:rPr>
        <w:t>константин</w:t>
      </w:r>
      <w:proofErr w:type="spellEnd"/>
      <w:r>
        <w:rPr>
          <w:rFonts w:ascii="Times New Roman" w:hAnsi="Times New Roman"/>
          <w:bCs/>
        </w:rPr>
        <w:t xml:space="preserve"> Андреевич. Путешествие по святым местам. Храмы Руси.</w:t>
      </w:r>
    </w:p>
    <w:p w:rsidR="00DD0D34" w:rsidRPr="00DD0D34" w:rsidRDefault="00DD0D34" w:rsidP="005644FB">
      <w:pPr>
        <w:ind w:firstLine="709"/>
        <w:jc w:val="center"/>
        <w:rPr>
          <w:rFonts w:ascii="Times New Roman" w:hAnsi="Times New Roman"/>
          <w:b/>
          <w:bCs/>
        </w:rPr>
      </w:pPr>
      <w:r w:rsidRPr="00311012">
        <w:rPr>
          <w:rFonts w:ascii="Times New Roman" w:hAnsi="Times New Roman"/>
          <w:b/>
          <w:bCs/>
        </w:rPr>
        <w:t>Р</w:t>
      </w:r>
      <w:r>
        <w:rPr>
          <w:rFonts w:ascii="Times New Roman" w:hAnsi="Times New Roman"/>
          <w:b/>
          <w:bCs/>
        </w:rPr>
        <w:t>аздел 3. Иконопись и иконописцы</w:t>
      </w:r>
    </w:p>
    <w:p w:rsidR="00F62FD6" w:rsidRPr="0080637E" w:rsidRDefault="0080637E" w:rsidP="005644FB">
      <w:pPr>
        <w:ind w:firstLine="709"/>
        <w:jc w:val="both"/>
        <w:rPr>
          <w:rFonts w:ascii="Times New Roman" w:hAnsi="Times New Roman"/>
          <w:b/>
        </w:rPr>
      </w:pPr>
      <w:r w:rsidRPr="0080637E">
        <w:rPr>
          <w:rFonts w:ascii="Times New Roman" w:hAnsi="Times New Roman"/>
          <w:b/>
        </w:rPr>
        <w:t>Смысл и содержание иконы.</w:t>
      </w:r>
    </w:p>
    <w:p w:rsidR="0080637E" w:rsidRDefault="0080637E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Икона. Первообраз. Святыня. Иконописный канон. Иконописный подлинник. Религиозная живопись. Что такое икона. Почитание икон. Как человек общается с иконой. Какие бывают иконы. Виды икон. Цвет и свет на иконе. Пространство и время в иконе. Условность изображения. Обратная перспектива. Отличие иконы от картины. Техника и этапы создания иконы. Как появились первые иконы Иисуса Христа. Как появились первые иконы Божией Матери. Иконописцы Руси.</w:t>
      </w:r>
    </w:p>
    <w:p w:rsidR="0080637E" w:rsidRPr="002050C1" w:rsidRDefault="0080637E" w:rsidP="005644FB">
      <w:pPr>
        <w:ind w:firstLine="709"/>
        <w:jc w:val="both"/>
        <w:rPr>
          <w:rFonts w:ascii="Times New Roman" w:hAnsi="Times New Roman"/>
          <w:b/>
        </w:rPr>
      </w:pPr>
      <w:proofErr w:type="spellStart"/>
      <w:r w:rsidRPr="002050C1">
        <w:rPr>
          <w:rFonts w:ascii="Times New Roman" w:hAnsi="Times New Roman"/>
          <w:b/>
        </w:rPr>
        <w:t>Первохристианское</w:t>
      </w:r>
      <w:proofErr w:type="spellEnd"/>
      <w:r w:rsidRPr="002050C1">
        <w:rPr>
          <w:rFonts w:ascii="Times New Roman" w:hAnsi="Times New Roman"/>
          <w:b/>
        </w:rPr>
        <w:t xml:space="preserve"> искусство.</w:t>
      </w:r>
    </w:p>
    <w:p w:rsidR="0080637E" w:rsidRDefault="0080637E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Почему </w:t>
      </w:r>
      <w:proofErr w:type="spellStart"/>
      <w:r>
        <w:rPr>
          <w:rFonts w:ascii="Times New Roman" w:hAnsi="Times New Roman"/>
        </w:rPr>
        <w:t>первохристианские</w:t>
      </w:r>
      <w:proofErr w:type="spellEnd"/>
      <w:r>
        <w:rPr>
          <w:rFonts w:ascii="Times New Roman" w:hAnsi="Times New Roman"/>
        </w:rPr>
        <w:t xml:space="preserve"> изображения были символическими. Как символы использовались в </w:t>
      </w:r>
      <w:proofErr w:type="spellStart"/>
      <w:r>
        <w:rPr>
          <w:rFonts w:ascii="Times New Roman" w:hAnsi="Times New Roman"/>
        </w:rPr>
        <w:t>первохристианских</w:t>
      </w:r>
      <w:proofErr w:type="spellEnd"/>
      <w:r>
        <w:rPr>
          <w:rFonts w:ascii="Times New Roman" w:hAnsi="Times New Roman"/>
        </w:rPr>
        <w:t xml:space="preserve"> изображениях. Символические изображения в катакомбах. Изображения Спасителя и Богородицы. </w:t>
      </w:r>
      <w:r w:rsidR="002050C1">
        <w:rPr>
          <w:rFonts w:ascii="Times New Roman" w:hAnsi="Times New Roman"/>
        </w:rPr>
        <w:t>Изображение якоря, креста, нимба.</w:t>
      </w:r>
    </w:p>
    <w:p w:rsidR="002050C1" w:rsidRDefault="002050C1" w:rsidP="005644FB">
      <w:pPr>
        <w:ind w:firstLine="709"/>
        <w:jc w:val="both"/>
        <w:rPr>
          <w:rFonts w:ascii="Times New Roman" w:hAnsi="Times New Roman"/>
        </w:rPr>
      </w:pPr>
      <w:r w:rsidRPr="002050C1">
        <w:rPr>
          <w:rFonts w:ascii="Times New Roman" w:hAnsi="Times New Roman"/>
          <w:b/>
        </w:rPr>
        <w:t>Церковное искусство Византии</w:t>
      </w:r>
      <w:r>
        <w:rPr>
          <w:rFonts w:ascii="Times New Roman" w:hAnsi="Times New Roman"/>
        </w:rPr>
        <w:t>.</w:t>
      </w:r>
    </w:p>
    <w:p w:rsidR="002050C1" w:rsidRDefault="002050C1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Византийский стиль церковного искусства. О способах иконописных изображений в Византии. Особенности византийских икон разных периодов. О влиянии византийской иконы на развитие религиозной живописи. Сюжеты священных изображений в Византии. Миниатюры, лицевые рукописи, фреска, мозаика. Периоды Византийской живописи: ранний период, Македонский период, </w:t>
      </w:r>
      <w:proofErr w:type="spellStart"/>
      <w:r>
        <w:rPr>
          <w:rFonts w:ascii="Times New Roman" w:hAnsi="Times New Roman"/>
        </w:rPr>
        <w:t>Комниновский</w:t>
      </w:r>
      <w:proofErr w:type="spellEnd"/>
      <w:r>
        <w:rPr>
          <w:rFonts w:ascii="Times New Roman" w:hAnsi="Times New Roman"/>
        </w:rPr>
        <w:t xml:space="preserve"> период, </w:t>
      </w:r>
      <w:proofErr w:type="spellStart"/>
      <w:r>
        <w:rPr>
          <w:rFonts w:ascii="Times New Roman" w:hAnsi="Times New Roman"/>
        </w:rPr>
        <w:t>Палеологовский</w:t>
      </w:r>
      <w:proofErr w:type="spellEnd"/>
      <w:r>
        <w:rPr>
          <w:rFonts w:ascii="Times New Roman" w:hAnsi="Times New Roman"/>
        </w:rPr>
        <w:t xml:space="preserve"> период.</w:t>
      </w:r>
    </w:p>
    <w:p w:rsidR="002050C1" w:rsidRPr="005635BA" w:rsidRDefault="002050C1" w:rsidP="005644FB">
      <w:pPr>
        <w:ind w:firstLine="709"/>
        <w:jc w:val="both"/>
        <w:rPr>
          <w:rFonts w:ascii="Times New Roman" w:hAnsi="Times New Roman"/>
          <w:b/>
        </w:rPr>
      </w:pPr>
      <w:r w:rsidRPr="005635BA">
        <w:rPr>
          <w:rFonts w:ascii="Times New Roman" w:hAnsi="Times New Roman"/>
          <w:b/>
        </w:rPr>
        <w:t xml:space="preserve">Древнерусское искусство </w:t>
      </w:r>
    </w:p>
    <w:p w:rsidR="002050C1" w:rsidRDefault="002050C1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Древнерусская живопись. Содержание древнерусской иконы. Отличие древнерусской иконы от западноевропейской живописи. Иконописные школы Руси: Киевская школа, Новгородская школа, Московская школа, Ростовская школа. Парсуна. Иконописцы Руси</w:t>
      </w:r>
      <w:r w:rsidR="005635BA">
        <w:rPr>
          <w:rFonts w:ascii="Times New Roman" w:hAnsi="Times New Roman"/>
        </w:rPr>
        <w:t xml:space="preserve"> и их творения</w:t>
      </w:r>
      <w:r>
        <w:rPr>
          <w:rFonts w:ascii="Times New Roman" w:hAnsi="Times New Roman"/>
        </w:rPr>
        <w:t>: Феофан Грек, Андрей Рублев, Дионисий</w:t>
      </w:r>
      <w:r w:rsidR="005635BA">
        <w:rPr>
          <w:rFonts w:ascii="Times New Roman" w:hAnsi="Times New Roman"/>
        </w:rPr>
        <w:t>, Симон Ушаков</w:t>
      </w:r>
      <w:r>
        <w:rPr>
          <w:rFonts w:ascii="Times New Roman" w:hAnsi="Times New Roman"/>
        </w:rPr>
        <w:t>.</w:t>
      </w:r>
      <w:r w:rsidR="005635BA">
        <w:rPr>
          <w:rFonts w:ascii="Times New Roman" w:hAnsi="Times New Roman"/>
        </w:rPr>
        <w:t xml:space="preserve"> Иконы 18 и 19 века. Иконы Богородицы. </w:t>
      </w:r>
    </w:p>
    <w:p w:rsidR="005635BA" w:rsidRDefault="005635BA" w:rsidP="005644FB">
      <w:pPr>
        <w:ind w:firstLine="709"/>
        <w:jc w:val="both"/>
        <w:rPr>
          <w:rFonts w:ascii="Times New Roman" w:hAnsi="Times New Roman"/>
        </w:rPr>
      </w:pPr>
      <w:r w:rsidRPr="005635BA">
        <w:rPr>
          <w:rFonts w:ascii="Times New Roman" w:hAnsi="Times New Roman"/>
          <w:b/>
        </w:rPr>
        <w:t>Сюжеты и образы древнерусской иконы</w:t>
      </w:r>
      <w:r>
        <w:rPr>
          <w:rFonts w:ascii="Times New Roman" w:hAnsi="Times New Roman"/>
        </w:rPr>
        <w:t>.</w:t>
      </w:r>
    </w:p>
    <w:p w:rsidR="00003B33" w:rsidRDefault="005635BA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Каким событиям Священной истории посвящались изображения. Кто изображен на иконах. Как было принять изображать священные события. Иконография священных образов. </w:t>
      </w:r>
      <w:r w:rsidR="00003B33">
        <w:rPr>
          <w:rFonts w:ascii="Times New Roman" w:hAnsi="Times New Roman"/>
        </w:rPr>
        <w:t xml:space="preserve">Иконография Иисуса Христа: образ «Спас на убрусе», образ «Христос </w:t>
      </w:r>
      <w:proofErr w:type="spellStart"/>
      <w:r w:rsidR="00003B33">
        <w:rPr>
          <w:rFonts w:ascii="Times New Roman" w:hAnsi="Times New Roman"/>
        </w:rPr>
        <w:t>Пантократор</w:t>
      </w:r>
      <w:proofErr w:type="spellEnd"/>
      <w:r w:rsidR="00003B33">
        <w:rPr>
          <w:rFonts w:ascii="Times New Roman" w:hAnsi="Times New Roman"/>
        </w:rPr>
        <w:t>», образ «Господь на престоле», образ «Спас в силах»,образ «Христос Великий Архиерей». Иконография Богородицы: «Великая Панагия» (</w:t>
      </w:r>
      <w:proofErr w:type="spellStart"/>
      <w:r w:rsidR="00003B33">
        <w:rPr>
          <w:rFonts w:ascii="Times New Roman" w:hAnsi="Times New Roman"/>
        </w:rPr>
        <w:t>Всесвятая</w:t>
      </w:r>
      <w:proofErr w:type="spellEnd"/>
      <w:r w:rsidR="00003B33">
        <w:rPr>
          <w:rFonts w:ascii="Times New Roman" w:hAnsi="Times New Roman"/>
        </w:rPr>
        <w:t xml:space="preserve">), </w:t>
      </w:r>
      <w:proofErr w:type="spellStart"/>
      <w:r w:rsidR="00003B33">
        <w:rPr>
          <w:rFonts w:ascii="Times New Roman" w:hAnsi="Times New Roman"/>
        </w:rPr>
        <w:t>Путеводительница</w:t>
      </w:r>
      <w:proofErr w:type="spellEnd"/>
      <w:r w:rsidR="00003B33">
        <w:rPr>
          <w:rFonts w:ascii="Times New Roman" w:hAnsi="Times New Roman"/>
        </w:rPr>
        <w:t xml:space="preserve"> (</w:t>
      </w:r>
      <w:proofErr w:type="spellStart"/>
      <w:r w:rsidR="00003B33">
        <w:rPr>
          <w:rFonts w:ascii="Times New Roman" w:hAnsi="Times New Roman"/>
        </w:rPr>
        <w:t>Одигитрия</w:t>
      </w:r>
      <w:proofErr w:type="spellEnd"/>
      <w:r w:rsidR="00003B33">
        <w:rPr>
          <w:rFonts w:ascii="Times New Roman" w:hAnsi="Times New Roman"/>
        </w:rPr>
        <w:t>), Умиление (</w:t>
      </w:r>
      <w:proofErr w:type="spellStart"/>
      <w:r w:rsidR="00003B33">
        <w:rPr>
          <w:rFonts w:ascii="Times New Roman" w:hAnsi="Times New Roman"/>
        </w:rPr>
        <w:t>Елеуса</w:t>
      </w:r>
      <w:proofErr w:type="spellEnd"/>
      <w:r w:rsidR="00003B33">
        <w:rPr>
          <w:rFonts w:ascii="Times New Roman" w:hAnsi="Times New Roman"/>
        </w:rPr>
        <w:t xml:space="preserve">). Иконография Праздников. Иконография Ангелов. Иконография Святых. </w:t>
      </w:r>
    </w:p>
    <w:p w:rsidR="00003B33" w:rsidRPr="00D7005E" w:rsidRDefault="00003B33" w:rsidP="005644FB">
      <w:pPr>
        <w:ind w:firstLine="709"/>
        <w:jc w:val="center"/>
        <w:rPr>
          <w:rFonts w:ascii="Times New Roman" w:hAnsi="Times New Roman"/>
          <w:b/>
        </w:rPr>
      </w:pPr>
      <w:r w:rsidRPr="00D7005E">
        <w:rPr>
          <w:rFonts w:ascii="Times New Roman" w:hAnsi="Times New Roman"/>
          <w:b/>
        </w:rPr>
        <w:t>Раздел 4. Церковное</w:t>
      </w:r>
      <w:r w:rsidR="00A73039" w:rsidRPr="00D7005E">
        <w:rPr>
          <w:rFonts w:ascii="Times New Roman" w:hAnsi="Times New Roman"/>
          <w:b/>
        </w:rPr>
        <w:t xml:space="preserve"> музыкальное искусство.</w:t>
      </w:r>
    </w:p>
    <w:p w:rsidR="00A73039" w:rsidRPr="00D7005E" w:rsidRDefault="00A73039" w:rsidP="005644FB">
      <w:pPr>
        <w:ind w:firstLine="709"/>
        <w:jc w:val="both"/>
        <w:rPr>
          <w:rFonts w:ascii="Times New Roman" w:hAnsi="Times New Roman"/>
          <w:b/>
        </w:rPr>
      </w:pPr>
      <w:r w:rsidRPr="00D7005E">
        <w:rPr>
          <w:rFonts w:ascii="Times New Roman" w:hAnsi="Times New Roman"/>
          <w:b/>
        </w:rPr>
        <w:t>Музыка в православном богослужении.</w:t>
      </w:r>
    </w:p>
    <w:p w:rsidR="00D7005E" w:rsidRDefault="00D7005E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Составные части богослужения. Главные церковные песнопения. Молитва. Псалом. Гимн. Прошение. Благодарение. Славословие. Канон. Кондак. Тропарь. Стихира. Акафист. Антифон. Ирмос. Жанр канона и его место в православном богослужении. Песнопение Всенощной. Святые песнотворцы.</w:t>
      </w:r>
    </w:p>
    <w:p w:rsidR="00D7005E" w:rsidRPr="00E35AE9" w:rsidRDefault="00D7005E" w:rsidP="005644FB">
      <w:pPr>
        <w:ind w:firstLine="709"/>
        <w:jc w:val="both"/>
        <w:rPr>
          <w:rFonts w:ascii="Times New Roman" w:hAnsi="Times New Roman"/>
          <w:b/>
        </w:rPr>
      </w:pPr>
      <w:r w:rsidRPr="00E35AE9">
        <w:rPr>
          <w:rFonts w:ascii="Times New Roman" w:hAnsi="Times New Roman"/>
          <w:b/>
        </w:rPr>
        <w:t xml:space="preserve">История церковной музыки. Греческое церковное пение. </w:t>
      </w:r>
    </w:p>
    <w:p w:rsidR="00E35AE9" w:rsidRDefault="00E35AE9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История развития греческого церковного пения. Способ и манеры пения. Характеристика пения и музыкальный строй песнопений. Способы и системы писания </w:t>
      </w:r>
      <w:r>
        <w:rPr>
          <w:rFonts w:ascii="Times New Roman" w:hAnsi="Times New Roman"/>
        </w:rPr>
        <w:lastRenderedPageBreak/>
        <w:t xml:space="preserve">нот. Гласы. Октоих. Осмогласие. Музыкальный строй греческого церковного песнопения. Церковные песнотворцы – святые отцы Церкви. Рождественское песнопение святого Романа Сладкопевца. </w:t>
      </w:r>
    </w:p>
    <w:p w:rsidR="00E35AE9" w:rsidRPr="008266F6" w:rsidRDefault="00E35AE9" w:rsidP="005644FB">
      <w:pPr>
        <w:ind w:firstLine="709"/>
        <w:jc w:val="both"/>
        <w:rPr>
          <w:rFonts w:ascii="Times New Roman" w:hAnsi="Times New Roman"/>
          <w:b/>
        </w:rPr>
      </w:pPr>
      <w:r w:rsidRPr="008266F6">
        <w:rPr>
          <w:rFonts w:ascii="Times New Roman" w:hAnsi="Times New Roman"/>
          <w:b/>
        </w:rPr>
        <w:t xml:space="preserve">История русской церковной музыки. </w:t>
      </w:r>
    </w:p>
    <w:p w:rsidR="00E35AE9" w:rsidRDefault="008266F6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Русское церковное пение. Периоды развития русского церковного пения. . Особенности русского церковного пения. </w:t>
      </w:r>
      <w:proofErr w:type="spellStart"/>
      <w:r>
        <w:rPr>
          <w:rFonts w:ascii="Times New Roman" w:hAnsi="Times New Roman"/>
        </w:rPr>
        <w:t>Кондакарное</w:t>
      </w:r>
      <w:proofErr w:type="spellEnd"/>
      <w:r>
        <w:rPr>
          <w:rFonts w:ascii="Times New Roman" w:hAnsi="Times New Roman"/>
        </w:rPr>
        <w:t xml:space="preserve"> пение. Знаменный распев. </w:t>
      </w:r>
      <w:proofErr w:type="spellStart"/>
      <w:r>
        <w:rPr>
          <w:rFonts w:ascii="Times New Roman" w:hAnsi="Times New Roman"/>
        </w:rPr>
        <w:t>Партесное</w:t>
      </w:r>
      <w:proofErr w:type="spellEnd"/>
      <w:r>
        <w:rPr>
          <w:rFonts w:ascii="Times New Roman" w:hAnsi="Times New Roman"/>
        </w:rPr>
        <w:t xml:space="preserve"> пение. Монастырский распев. Русские церковные композиторы. Смысл и содержание церковной службы. О чем рассказывает богослужение Всенощной. О чем рассказывает богослужение Божественной Литургии»</w:t>
      </w:r>
    </w:p>
    <w:p w:rsidR="00A73039" w:rsidRPr="00F360A2" w:rsidRDefault="008266F6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Проверь се</w:t>
      </w:r>
      <w:r w:rsidR="00F360A2">
        <w:rPr>
          <w:rFonts w:ascii="Times New Roman" w:hAnsi="Times New Roman"/>
        </w:rPr>
        <w:t>бя.</w:t>
      </w:r>
    </w:p>
    <w:p w:rsidR="007A7BCC" w:rsidRPr="007A7BCC" w:rsidRDefault="007A7BCC" w:rsidP="005644FB">
      <w:pPr>
        <w:tabs>
          <w:tab w:val="left" w:pos="709"/>
        </w:tabs>
        <w:ind w:firstLine="709"/>
        <w:jc w:val="center"/>
        <w:rPr>
          <w:rFonts w:ascii="Times New Roman" w:hAnsi="Times New Roman"/>
          <w:b/>
          <w:iCs/>
        </w:rPr>
      </w:pPr>
      <w:r w:rsidRPr="007A7BCC">
        <w:rPr>
          <w:rFonts w:ascii="Times New Roman" w:hAnsi="Times New Roman"/>
          <w:b/>
          <w:iCs/>
        </w:rPr>
        <w:t>Формы и средства контроля</w:t>
      </w:r>
    </w:p>
    <w:p w:rsidR="009802BB" w:rsidRDefault="009802BB" w:rsidP="005644FB">
      <w:pPr>
        <w:tabs>
          <w:tab w:val="left" w:pos="709"/>
        </w:tabs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Согласно инструктивно-методическому письму «О преподавании предмета «Православная культура» в общеобразовательных учреждениях Белгородской области » в процессе преподавания православной культуры  используются следующие виды контроля: стартовый, текущий, тематический, рубежный, итоговый. К формам контроля относится устный, письменный, программированный. </w:t>
      </w:r>
    </w:p>
    <w:p w:rsidR="009802BB" w:rsidRDefault="009802BB" w:rsidP="005644FB">
      <w:pPr>
        <w:tabs>
          <w:tab w:val="left" w:pos="709"/>
        </w:tabs>
        <w:ind w:firstLine="709"/>
        <w:jc w:val="both"/>
        <w:rPr>
          <w:rFonts w:ascii="Times New Roman" w:hAnsi="Times New Roman"/>
          <w:iCs/>
        </w:rPr>
      </w:pPr>
      <w:r w:rsidRPr="00BD4C5E">
        <w:rPr>
          <w:rFonts w:ascii="Times New Roman" w:hAnsi="Times New Roman"/>
          <w:b/>
          <w:iCs/>
        </w:rPr>
        <w:t>Стартовый контроль</w:t>
      </w:r>
      <w:r>
        <w:rPr>
          <w:rFonts w:ascii="Times New Roman" w:hAnsi="Times New Roman"/>
          <w:iCs/>
        </w:rPr>
        <w:t xml:space="preserve"> определяет исходный уровень </w:t>
      </w:r>
      <w:proofErr w:type="spellStart"/>
      <w:r>
        <w:rPr>
          <w:rFonts w:ascii="Times New Roman" w:hAnsi="Times New Roman"/>
          <w:iCs/>
        </w:rPr>
        <w:t>обученности</w:t>
      </w:r>
      <w:proofErr w:type="spellEnd"/>
      <w:r>
        <w:rPr>
          <w:rFonts w:ascii="Times New Roman" w:hAnsi="Times New Roman"/>
          <w:iCs/>
        </w:rPr>
        <w:t xml:space="preserve"> (воспитанности), подготовленность к усвоению дальнейшего материала. Этот вид контроля проводится в начале учебного года как этап урока в течение 15-20 минут в виде тестирования. </w:t>
      </w:r>
    </w:p>
    <w:p w:rsidR="009802BB" w:rsidRDefault="009802BB" w:rsidP="005644FB">
      <w:pPr>
        <w:tabs>
          <w:tab w:val="left" w:pos="709"/>
        </w:tabs>
        <w:ind w:firstLine="709"/>
        <w:jc w:val="both"/>
        <w:rPr>
          <w:rFonts w:ascii="Times New Roman" w:hAnsi="Times New Roman"/>
          <w:iCs/>
        </w:rPr>
      </w:pPr>
      <w:r w:rsidRPr="00BD4C5E">
        <w:rPr>
          <w:rFonts w:ascii="Times New Roman" w:hAnsi="Times New Roman"/>
          <w:b/>
          <w:iCs/>
        </w:rPr>
        <w:t>С помощью текущего контроля</w:t>
      </w:r>
      <w:r>
        <w:rPr>
          <w:rFonts w:ascii="Times New Roman" w:hAnsi="Times New Roman"/>
          <w:iCs/>
        </w:rPr>
        <w:t xml:space="preserve"> возможно диагностирование дидактического процесса, выявление его динамики, сопоставление результатов обучения на отдельных его этапах. Этот вид контроля в рабочей программе представлен в виде трех компьютерных тестирований и одной контрольной работы.</w:t>
      </w:r>
    </w:p>
    <w:p w:rsidR="009802BB" w:rsidRDefault="009802BB" w:rsidP="005644FB">
      <w:pPr>
        <w:tabs>
          <w:tab w:val="left" w:pos="709"/>
        </w:tabs>
        <w:ind w:firstLine="709"/>
        <w:jc w:val="both"/>
        <w:rPr>
          <w:rFonts w:ascii="Times New Roman" w:hAnsi="Times New Roman"/>
          <w:iCs/>
        </w:rPr>
      </w:pPr>
      <w:r w:rsidRPr="00BD4C5E">
        <w:rPr>
          <w:rFonts w:ascii="Times New Roman" w:hAnsi="Times New Roman"/>
          <w:b/>
          <w:iCs/>
        </w:rPr>
        <w:t>Рубежный контроль</w:t>
      </w:r>
      <w:r>
        <w:rPr>
          <w:rFonts w:ascii="Times New Roman" w:hAnsi="Times New Roman"/>
          <w:iCs/>
        </w:rPr>
        <w:t xml:space="preserve"> (итоговый контроль) осуществляется после прохождения всего учебного курса. Он представлен в виде итоговой контрольной работы и позволяет оценить работу педагога и учащихся.</w:t>
      </w:r>
    </w:p>
    <w:p w:rsidR="009802BB" w:rsidRDefault="009802BB" w:rsidP="005644FB">
      <w:pPr>
        <w:tabs>
          <w:tab w:val="left" w:pos="709"/>
        </w:tabs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В течение года проводятся</w:t>
      </w:r>
      <w:r w:rsidR="00315E47">
        <w:rPr>
          <w:rFonts w:ascii="Times New Roman" w:hAnsi="Times New Roman"/>
          <w:iCs/>
        </w:rPr>
        <w:t>:</w:t>
      </w:r>
      <w:r w:rsidR="007A7BCC">
        <w:rPr>
          <w:rFonts w:ascii="Times New Roman" w:hAnsi="Times New Roman"/>
          <w:iCs/>
        </w:rPr>
        <w:t xml:space="preserve"> 5 класс-1 контрольная работа;</w:t>
      </w:r>
      <w:r>
        <w:rPr>
          <w:rFonts w:ascii="Times New Roman" w:hAnsi="Times New Roman"/>
          <w:iCs/>
        </w:rPr>
        <w:t xml:space="preserve"> </w:t>
      </w:r>
      <w:r w:rsidR="007A7BCC">
        <w:rPr>
          <w:rFonts w:ascii="Times New Roman" w:hAnsi="Times New Roman"/>
          <w:iCs/>
        </w:rPr>
        <w:t xml:space="preserve">6 класс </w:t>
      </w:r>
      <w:r>
        <w:rPr>
          <w:rFonts w:ascii="Times New Roman" w:hAnsi="Times New Roman"/>
          <w:iCs/>
        </w:rPr>
        <w:t>две контрольные работы</w:t>
      </w:r>
      <w:r w:rsidR="007A7BCC">
        <w:rPr>
          <w:rFonts w:ascii="Times New Roman" w:hAnsi="Times New Roman"/>
          <w:iCs/>
        </w:rPr>
        <w:t>; 7 класс-1 контрольная работа и 1 компьютерное тестировани</w:t>
      </w:r>
      <w:r w:rsidR="00315E47">
        <w:rPr>
          <w:rFonts w:ascii="Times New Roman" w:hAnsi="Times New Roman"/>
          <w:iCs/>
        </w:rPr>
        <w:t>е</w:t>
      </w:r>
      <w:r w:rsidR="007A7BCC">
        <w:rPr>
          <w:rFonts w:ascii="Times New Roman" w:hAnsi="Times New Roman"/>
          <w:iCs/>
        </w:rPr>
        <w:t xml:space="preserve">; </w:t>
      </w:r>
      <w:r>
        <w:rPr>
          <w:rFonts w:ascii="Times New Roman" w:hAnsi="Times New Roman"/>
          <w:iCs/>
        </w:rPr>
        <w:t>в</w:t>
      </w:r>
      <w:r w:rsidR="007A7BCC">
        <w:rPr>
          <w:rFonts w:ascii="Times New Roman" w:hAnsi="Times New Roman"/>
          <w:iCs/>
        </w:rPr>
        <w:t xml:space="preserve"> 8 класс-1 контрольная работа и 2 компьютерных тестирования</w:t>
      </w:r>
      <w:r w:rsidR="00315E47">
        <w:rPr>
          <w:rFonts w:ascii="Times New Roman" w:hAnsi="Times New Roman"/>
          <w:iCs/>
        </w:rPr>
        <w:t xml:space="preserve">; </w:t>
      </w:r>
      <w:r w:rsidR="007A7BCC">
        <w:rPr>
          <w:rFonts w:ascii="Times New Roman" w:hAnsi="Times New Roman"/>
          <w:iCs/>
        </w:rPr>
        <w:t>9 класс-</w:t>
      </w:r>
      <w:r w:rsidR="00315E47">
        <w:rPr>
          <w:rFonts w:ascii="Times New Roman" w:hAnsi="Times New Roman"/>
          <w:iCs/>
        </w:rPr>
        <w:t>2 контрольных работы</w:t>
      </w:r>
      <w:r w:rsidR="007A7BCC">
        <w:rPr>
          <w:rFonts w:ascii="Times New Roman" w:hAnsi="Times New Roman"/>
          <w:iCs/>
        </w:rPr>
        <w:t xml:space="preserve"> и </w:t>
      </w:r>
      <w:r w:rsidR="00315E47">
        <w:rPr>
          <w:rFonts w:ascii="Times New Roman" w:hAnsi="Times New Roman"/>
          <w:iCs/>
        </w:rPr>
        <w:t>2</w:t>
      </w:r>
      <w:r w:rsidR="007A7BCC">
        <w:rPr>
          <w:rFonts w:ascii="Times New Roman" w:hAnsi="Times New Roman"/>
          <w:iCs/>
        </w:rPr>
        <w:t xml:space="preserve"> компьютерн</w:t>
      </w:r>
      <w:r w:rsidR="00315E47">
        <w:rPr>
          <w:rFonts w:ascii="Times New Roman" w:hAnsi="Times New Roman"/>
          <w:iCs/>
        </w:rPr>
        <w:t>ых</w:t>
      </w:r>
      <w:r w:rsidR="007A7BCC">
        <w:rPr>
          <w:rFonts w:ascii="Times New Roman" w:hAnsi="Times New Roman"/>
          <w:iCs/>
        </w:rPr>
        <w:t xml:space="preserve"> тестировани</w:t>
      </w:r>
      <w:r w:rsidR="00315E47">
        <w:rPr>
          <w:rFonts w:ascii="Times New Roman" w:hAnsi="Times New Roman"/>
          <w:iCs/>
        </w:rPr>
        <w:t>я</w:t>
      </w:r>
      <w:r>
        <w:rPr>
          <w:rFonts w:ascii="Times New Roman" w:hAnsi="Times New Roman"/>
          <w:iCs/>
        </w:rPr>
        <w:t>. Все контрольные работы  распределены в течение всего учебного года.</w:t>
      </w:r>
    </w:p>
    <w:p w:rsidR="009802BB" w:rsidRDefault="009802BB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Оценка «неудовлетворительно» не выставляется.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Программой предполагается проведение текущего контроля знаний учащихся в следующих формах: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— письменная контрольная работа,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— письменная самостоятельная работа (как часть урока),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— письменная творческая работа — реферат по проведению исследования и обобщения по теме изученного материала,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— устный опрос учащихся во время урока,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- проверочное тестирование на этапе проверки домашнего задания и (или) закреплении изученного материала,</w:t>
      </w:r>
    </w:p>
    <w:p w:rsidR="009802BB" w:rsidRPr="00F53219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— компьютерный контроль знаний учащихся по окончании изучения главы программы.</w:t>
      </w:r>
    </w:p>
    <w:p w:rsidR="009802BB" w:rsidRPr="00F53219" w:rsidRDefault="009802BB" w:rsidP="005644FB">
      <w:pPr>
        <w:ind w:firstLine="709"/>
        <w:jc w:val="both"/>
        <w:rPr>
          <w:rFonts w:ascii="Times New Roman" w:hAnsi="Times New Roman"/>
          <w:spacing w:val="-4"/>
        </w:rPr>
      </w:pPr>
      <w:r w:rsidRPr="00F53219">
        <w:rPr>
          <w:rFonts w:ascii="Times New Roman" w:hAnsi="Times New Roman"/>
        </w:rPr>
        <w:tab/>
      </w:r>
      <w:r w:rsidRPr="00F53219">
        <w:rPr>
          <w:rFonts w:ascii="Times New Roman" w:hAnsi="Times New Roman"/>
          <w:spacing w:val="-5"/>
        </w:rPr>
        <w:t>Предполагается выставление оценок за ве</w:t>
      </w:r>
      <w:r w:rsidRPr="00F53219">
        <w:rPr>
          <w:rFonts w:ascii="Times New Roman" w:hAnsi="Times New Roman"/>
          <w:spacing w:val="-5"/>
        </w:rPr>
        <w:softHyphen/>
      </w:r>
      <w:r w:rsidRPr="00F53219">
        <w:rPr>
          <w:rFonts w:ascii="Times New Roman" w:hAnsi="Times New Roman"/>
          <w:spacing w:val="-4"/>
        </w:rPr>
        <w:t xml:space="preserve">дение тетради, выполнение домашнего задания, творческих работ. </w:t>
      </w:r>
    </w:p>
    <w:p w:rsidR="009802BB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  <w:r w:rsidRPr="00F53219">
        <w:rPr>
          <w:rFonts w:ascii="Times New Roman" w:hAnsi="Times New Roman"/>
          <w:color w:val="000000"/>
        </w:rPr>
        <w:t>По окончании изучения программы 9 класса программа предполагает проведение итогового контроля знаний учащихся в виде итоговой контрольной работы.</w:t>
      </w:r>
    </w:p>
    <w:p w:rsidR="009802BB" w:rsidRDefault="009802BB" w:rsidP="005644FB">
      <w:pPr>
        <w:shd w:val="clear" w:color="auto" w:fill="FFFFFF"/>
        <w:autoSpaceDE w:val="0"/>
        <w:ind w:firstLine="709"/>
        <w:jc w:val="both"/>
        <w:rPr>
          <w:rFonts w:ascii="Times New Roman" w:hAnsi="Times New Roman"/>
          <w:color w:val="000000"/>
        </w:rPr>
      </w:pPr>
    </w:p>
    <w:p w:rsidR="00315E47" w:rsidRDefault="00315E47" w:rsidP="005644FB">
      <w:pPr>
        <w:ind w:firstLine="709"/>
        <w:jc w:val="center"/>
        <w:rPr>
          <w:rFonts w:ascii="Times New Roman" w:hAnsi="Times New Roman"/>
          <w:b/>
        </w:rPr>
      </w:pPr>
      <w:r w:rsidRPr="00315E47">
        <w:rPr>
          <w:rFonts w:ascii="Times New Roman" w:hAnsi="Times New Roman"/>
          <w:b/>
        </w:rPr>
        <w:t>Перечень учебно-методических средств обучения</w:t>
      </w:r>
    </w:p>
    <w:p w:rsidR="009802BB" w:rsidRPr="00BD4C5E" w:rsidRDefault="009802BB" w:rsidP="005644FB">
      <w:pPr>
        <w:ind w:firstLine="709"/>
        <w:jc w:val="center"/>
        <w:rPr>
          <w:rFonts w:ascii="Times New Roman" w:hAnsi="Times New Roman"/>
          <w:b/>
          <w:i/>
        </w:rPr>
      </w:pPr>
      <w:r w:rsidRPr="00BD4C5E">
        <w:rPr>
          <w:rFonts w:ascii="Times New Roman" w:hAnsi="Times New Roman"/>
          <w:b/>
          <w:i/>
        </w:rPr>
        <w:t>Основная литература</w:t>
      </w:r>
    </w:p>
    <w:p w:rsidR="009802BB" w:rsidRPr="009802BB" w:rsidRDefault="0075554E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9802BB">
        <w:rPr>
          <w:rFonts w:ascii="Times New Roman" w:hAnsi="Times New Roman"/>
        </w:rPr>
        <w:t>Программа</w:t>
      </w:r>
      <w:r w:rsidR="009802BB" w:rsidRPr="009802BB">
        <w:rPr>
          <w:rFonts w:ascii="Times New Roman" w:hAnsi="Times New Roman"/>
        </w:rPr>
        <w:t xml:space="preserve">  «Православная культура: Концепция и программа учебного предмета. 1-11 годы обучения».  Л.Л.Шевченко.  Центр поддержки культурно-</w:t>
      </w:r>
      <w:r w:rsidR="009802BB" w:rsidRPr="009802BB">
        <w:rPr>
          <w:rFonts w:ascii="Times New Roman" w:hAnsi="Times New Roman"/>
        </w:rPr>
        <w:lastRenderedPageBreak/>
        <w:t>исторических традиций Отечества Москва 2011 год</w:t>
      </w:r>
    </w:p>
    <w:p w:rsidR="009802BB" w:rsidRPr="009802BB" w:rsidRDefault="0075554E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9802BB" w:rsidRPr="009802BB">
        <w:rPr>
          <w:rFonts w:ascii="Times New Roman" w:hAnsi="Times New Roman"/>
        </w:rPr>
        <w:t>Методическое пособие для учителя</w:t>
      </w:r>
      <w:r w:rsidR="009802BB">
        <w:rPr>
          <w:rFonts w:ascii="Times New Roman" w:hAnsi="Times New Roman"/>
        </w:rPr>
        <w:t xml:space="preserve"> 5-9 класс</w:t>
      </w:r>
      <w:r w:rsidR="009802BB" w:rsidRPr="009802BB">
        <w:rPr>
          <w:rFonts w:ascii="Times New Roman" w:hAnsi="Times New Roman"/>
        </w:rPr>
        <w:t>. Л.Л.Шевченко.  Центр поддержки культурно-исторически</w:t>
      </w:r>
      <w:r w:rsidR="009802BB">
        <w:rPr>
          <w:rFonts w:ascii="Times New Roman" w:hAnsi="Times New Roman"/>
        </w:rPr>
        <w:t>х традиций Отечества Москва 2009</w:t>
      </w:r>
      <w:r w:rsidR="009802BB" w:rsidRPr="009802BB">
        <w:rPr>
          <w:rFonts w:ascii="Times New Roman" w:hAnsi="Times New Roman"/>
        </w:rPr>
        <w:t xml:space="preserve"> год</w:t>
      </w:r>
    </w:p>
    <w:p w:rsidR="009802BB" w:rsidRPr="00F360A2" w:rsidRDefault="0075554E" w:rsidP="005644FB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9802BB" w:rsidRPr="009802BB">
        <w:rPr>
          <w:rFonts w:ascii="Times New Roman" w:hAnsi="Times New Roman"/>
        </w:rPr>
        <w:t>Шевченко Л.Л. Православная культура. Учебное пособие для средних и старших классов общеобразоват</w:t>
      </w:r>
      <w:r w:rsidR="009802BB">
        <w:rPr>
          <w:rFonts w:ascii="Times New Roman" w:hAnsi="Times New Roman"/>
        </w:rPr>
        <w:t xml:space="preserve">ельных школ, лицеев, гимназий. 5-9 </w:t>
      </w:r>
      <w:r w:rsidR="009802BB" w:rsidRPr="009802BB">
        <w:rPr>
          <w:rFonts w:ascii="Times New Roman" w:hAnsi="Times New Roman"/>
        </w:rPr>
        <w:t>год о</w:t>
      </w:r>
      <w:r w:rsidR="009802BB">
        <w:rPr>
          <w:rFonts w:ascii="Times New Roman" w:hAnsi="Times New Roman"/>
        </w:rPr>
        <w:t xml:space="preserve">бучения. </w:t>
      </w:r>
      <w:r w:rsidR="009802BB" w:rsidRPr="009802BB">
        <w:rPr>
          <w:rFonts w:ascii="Times New Roman" w:hAnsi="Times New Roman"/>
        </w:rPr>
        <w:t xml:space="preserve"> – М.: Центр поддержки культурно – истор</w:t>
      </w:r>
      <w:r w:rsidR="009802BB">
        <w:rPr>
          <w:rFonts w:ascii="Times New Roman" w:hAnsi="Times New Roman"/>
        </w:rPr>
        <w:t>ических традиций Отечества, 2008-2013</w:t>
      </w:r>
      <w:r w:rsidR="009802BB" w:rsidRPr="009802BB">
        <w:rPr>
          <w:rFonts w:ascii="Times New Roman" w:hAnsi="Times New Roman"/>
        </w:rPr>
        <w:t xml:space="preserve"> г</w:t>
      </w:r>
      <w:r w:rsidR="009802BB">
        <w:rPr>
          <w:rFonts w:ascii="Times New Roman" w:hAnsi="Times New Roman"/>
        </w:rPr>
        <w:t>г</w:t>
      </w:r>
      <w:r w:rsidR="00F360A2">
        <w:rPr>
          <w:rFonts w:ascii="Times New Roman" w:hAnsi="Times New Roman"/>
        </w:rPr>
        <w:t>.</w:t>
      </w:r>
    </w:p>
    <w:p w:rsidR="009802BB" w:rsidRPr="00BD4C5E" w:rsidRDefault="009802BB" w:rsidP="005644FB">
      <w:pPr>
        <w:ind w:firstLine="709"/>
        <w:jc w:val="center"/>
        <w:rPr>
          <w:rFonts w:ascii="Times New Roman" w:hAnsi="Times New Roman"/>
          <w:b/>
          <w:i/>
        </w:rPr>
      </w:pPr>
      <w:r w:rsidRPr="00BD4C5E">
        <w:rPr>
          <w:rFonts w:ascii="Times New Roman" w:hAnsi="Times New Roman"/>
          <w:b/>
          <w:i/>
        </w:rPr>
        <w:t>Дополнительная учебная литература</w:t>
      </w:r>
    </w:p>
    <w:p w:rsidR="009802BB" w:rsidRPr="009802BB" w:rsidRDefault="009802BB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>Бородина А. В. История религиозной культуры: Основы православной культуры. Учебное пособие для основной и старшей ступеней общеобразовательных школ, лицеев, гимназий. – М.: Издательский дом «Покров», 2006.</w:t>
      </w:r>
    </w:p>
    <w:p w:rsidR="009802BB" w:rsidRPr="009802BB" w:rsidRDefault="009802BB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 xml:space="preserve">Духовные истоки воспитания. Православная культура в школе. Уроки Русской литературы. Учебное пособие. Альманах №3-4, </w:t>
      </w:r>
      <w:smartTag w:uri="urn:schemas-microsoft-com:office:smarttags" w:element="metricconverter">
        <w:smartTagPr>
          <w:attr w:name="ProductID" w:val="2003 г"/>
        </w:smartTagPr>
        <w:r w:rsidRPr="009802BB">
          <w:rPr>
            <w:rFonts w:ascii="Times New Roman" w:hAnsi="Times New Roman"/>
          </w:rPr>
          <w:t>2003 г</w:t>
        </w:r>
      </w:smartTag>
      <w:r w:rsidRPr="009802BB">
        <w:rPr>
          <w:rFonts w:ascii="Times New Roman" w:hAnsi="Times New Roman"/>
        </w:rPr>
        <w:t>.</w:t>
      </w:r>
    </w:p>
    <w:p w:rsidR="009802BB" w:rsidRPr="009802BB" w:rsidRDefault="009802BB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 xml:space="preserve">Иеромонах Порфирий (Левашов) О воспитании девиц в духе истинно христианском. М.: Самшит – </w:t>
      </w:r>
      <w:proofErr w:type="spellStart"/>
      <w:r w:rsidRPr="009802BB">
        <w:rPr>
          <w:rFonts w:ascii="Times New Roman" w:hAnsi="Times New Roman"/>
        </w:rPr>
        <w:t>издат</w:t>
      </w:r>
      <w:proofErr w:type="spellEnd"/>
      <w:r w:rsidRPr="009802BB">
        <w:rPr>
          <w:rFonts w:ascii="Times New Roman" w:hAnsi="Times New Roman"/>
        </w:rPr>
        <w:t>, 2005.</w:t>
      </w:r>
    </w:p>
    <w:p w:rsidR="009802BB" w:rsidRPr="009802BB" w:rsidRDefault="009802BB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>Православие. Полная энциклопедия. – СПб</w:t>
      </w:r>
      <w:proofErr w:type="gramStart"/>
      <w:r w:rsidRPr="009802BB">
        <w:rPr>
          <w:rFonts w:ascii="Times New Roman" w:hAnsi="Times New Roman"/>
        </w:rPr>
        <w:t xml:space="preserve">.: </w:t>
      </w:r>
      <w:proofErr w:type="gramEnd"/>
      <w:r w:rsidRPr="009802BB">
        <w:rPr>
          <w:rFonts w:ascii="Times New Roman" w:hAnsi="Times New Roman"/>
        </w:rPr>
        <w:t>ИГ «Весь», 2008.</w:t>
      </w:r>
    </w:p>
    <w:p w:rsidR="009802BB" w:rsidRPr="009802BB" w:rsidRDefault="009802BB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 xml:space="preserve">Православная культура в школе. (По месяцам). </w:t>
      </w:r>
      <w:proofErr w:type="spellStart"/>
      <w:r w:rsidRPr="009802BB">
        <w:rPr>
          <w:rFonts w:ascii="Times New Roman" w:hAnsi="Times New Roman"/>
        </w:rPr>
        <w:t>Учебно</w:t>
      </w:r>
      <w:proofErr w:type="spellEnd"/>
      <w:r w:rsidRPr="009802BB">
        <w:rPr>
          <w:rFonts w:ascii="Times New Roman" w:hAnsi="Times New Roman"/>
        </w:rPr>
        <w:t xml:space="preserve"> - методическое пособие./ Сост. Бычкова В. М. – М.: Издательский дом «Покров», 2004.</w:t>
      </w:r>
    </w:p>
    <w:p w:rsidR="009802BB" w:rsidRDefault="009802BB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 w:rsidRPr="009802BB">
        <w:rPr>
          <w:rFonts w:ascii="Times New Roman" w:hAnsi="Times New Roman"/>
        </w:rPr>
        <w:t xml:space="preserve">Скоробогатов В.Д. </w:t>
      </w:r>
      <w:proofErr w:type="spellStart"/>
      <w:r w:rsidRPr="009802BB">
        <w:rPr>
          <w:rFonts w:ascii="Times New Roman" w:hAnsi="Times New Roman"/>
        </w:rPr>
        <w:t>Учебно</w:t>
      </w:r>
      <w:proofErr w:type="spellEnd"/>
      <w:r w:rsidRPr="009802BB">
        <w:rPr>
          <w:rFonts w:ascii="Times New Roman" w:hAnsi="Times New Roman"/>
        </w:rPr>
        <w:t xml:space="preserve"> – методический комплекс для средней ш</w:t>
      </w:r>
      <w:r w:rsidR="005D61DD">
        <w:rPr>
          <w:rFonts w:ascii="Times New Roman" w:hAnsi="Times New Roman"/>
        </w:rPr>
        <w:t>колы. Православная культура. 5-9</w:t>
      </w:r>
      <w:r w:rsidRPr="009802BB">
        <w:rPr>
          <w:rFonts w:ascii="Times New Roman" w:hAnsi="Times New Roman"/>
        </w:rPr>
        <w:t xml:space="preserve"> классы: Экспериментальное учебное пособие/ В. Д. Скоробогатов, Т. В. Рыжова, О. Н. </w:t>
      </w:r>
      <w:proofErr w:type="spellStart"/>
      <w:r w:rsidRPr="009802BB">
        <w:rPr>
          <w:rFonts w:ascii="Times New Roman" w:hAnsi="Times New Roman"/>
        </w:rPr>
        <w:t>Кобец</w:t>
      </w:r>
      <w:proofErr w:type="spellEnd"/>
      <w:r w:rsidRPr="009802BB">
        <w:rPr>
          <w:rFonts w:ascii="Times New Roman" w:hAnsi="Times New Roman"/>
        </w:rPr>
        <w:t>. – Ульяновск: ИНФОФОНД, 2006.</w:t>
      </w:r>
    </w:p>
    <w:p w:rsidR="005D61DD" w:rsidRDefault="005D61DD" w:rsidP="005644FB">
      <w:pPr>
        <w:numPr>
          <w:ilvl w:val="0"/>
          <w:numId w:val="2"/>
        </w:numPr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Духовное краеведение </w:t>
      </w:r>
      <w:proofErr w:type="spellStart"/>
      <w:r>
        <w:rPr>
          <w:rFonts w:ascii="Times New Roman" w:hAnsi="Times New Roman"/>
          <w:bCs/>
        </w:rPr>
        <w:t>Белгородчины</w:t>
      </w:r>
      <w:proofErr w:type="spellEnd"/>
      <w:r>
        <w:rPr>
          <w:rFonts w:ascii="Times New Roman" w:hAnsi="Times New Roman"/>
        </w:rPr>
        <w:t xml:space="preserve">: Методические рекомендации к урокам по курсу / Управление образования и науки Белгородской области; </w:t>
      </w:r>
      <w:proofErr w:type="spellStart"/>
      <w:r>
        <w:rPr>
          <w:rFonts w:ascii="Times New Roman" w:hAnsi="Times New Roman"/>
        </w:rPr>
        <w:t>БелРИПКППС</w:t>
      </w:r>
      <w:proofErr w:type="spellEnd"/>
      <w:r>
        <w:rPr>
          <w:rFonts w:ascii="Times New Roman" w:hAnsi="Times New Roman"/>
        </w:rPr>
        <w:t>; Центр духовного просвещения; Авт.-сост.: С.С. Чернова. - Белгор</w:t>
      </w:r>
      <w:r w:rsidR="00F360A2">
        <w:rPr>
          <w:rFonts w:ascii="Times New Roman" w:hAnsi="Times New Roman"/>
        </w:rPr>
        <w:t xml:space="preserve">од: ООО "Логия", 2005. - 104 </w:t>
      </w:r>
      <w:proofErr w:type="gramStart"/>
      <w:r w:rsidR="00F360A2">
        <w:rPr>
          <w:rFonts w:ascii="Times New Roman" w:hAnsi="Times New Roman"/>
        </w:rPr>
        <w:t>с</w:t>
      </w:r>
      <w:proofErr w:type="gramEnd"/>
      <w:r w:rsidR="00F360A2">
        <w:rPr>
          <w:rFonts w:ascii="Times New Roman" w:hAnsi="Times New Roman"/>
        </w:rPr>
        <w:t>.</w:t>
      </w:r>
    </w:p>
    <w:p w:rsidR="005644FB" w:rsidRDefault="005644FB" w:rsidP="005644FB">
      <w:pPr>
        <w:ind w:firstLine="709"/>
        <w:jc w:val="center"/>
        <w:rPr>
          <w:rFonts w:ascii="Times New Roman" w:hAnsi="Times New Roman"/>
          <w:b/>
        </w:rPr>
      </w:pPr>
    </w:p>
    <w:p w:rsidR="005D61DD" w:rsidRPr="00F53219" w:rsidRDefault="005D61DD" w:rsidP="005644FB">
      <w:pPr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Электронные образовательные </w:t>
      </w:r>
      <w:r w:rsidRPr="00F53219">
        <w:rPr>
          <w:rFonts w:ascii="Times New Roman" w:hAnsi="Times New Roman"/>
          <w:b/>
        </w:rPr>
        <w:t xml:space="preserve"> ресурсы:</w:t>
      </w:r>
    </w:p>
    <w:p w:rsidR="005D61DD" w:rsidRPr="00F53219" w:rsidRDefault="005D61DD" w:rsidP="005644FB">
      <w:pPr>
        <w:ind w:firstLine="709"/>
        <w:jc w:val="both"/>
        <w:rPr>
          <w:rStyle w:val="day7"/>
          <w:rFonts w:ascii="Times New Roman" w:hAnsi="Times New Roman"/>
        </w:rPr>
      </w:pPr>
      <w:r w:rsidRPr="00F53219">
        <w:rPr>
          <w:rStyle w:val="day7"/>
          <w:rFonts w:ascii="Times New Roman" w:hAnsi="Times New Roman"/>
        </w:rPr>
        <w:t>www.patriarchia.ru - официальный сайт Московской Патриархии Русской Православной Церкви,</w:t>
      </w:r>
    </w:p>
    <w:p w:rsidR="005D61DD" w:rsidRPr="00F53219" w:rsidRDefault="005D61DD" w:rsidP="005644FB">
      <w:pPr>
        <w:ind w:firstLine="709"/>
        <w:jc w:val="both"/>
        <w:rPr>
          <w:rStyle w:val="day7"/>
          <w:rFonts w:ascii="Times New Roman" w:hAnsi="Times New Roman"/>
        </w:rPr>
      </w:pPr>
      <w:r w:rsidRPr="00F53219">
        <w:rPr>
          <w:rStyle w:val="day7"/>
          <w:rFonts w:ascii="Times New Roman" w:hAnsi="Times New Roman"/>
        </w:rPr>
        <w:t xml:space="preserve"> blagovest.bel.ru - официальный сайт Белгородской и </w:t>
      </w:r>
      <w:proofErr w:type="spellStart"/>
      <w:r w:rsidRPr="00F53219">
        <w:rPr>
          <w:rStyle w:val="day7"/>
          <w:rFonts w:ascii="Times New Roman" w:hAnsi="Times New Roman"/>
        </w:rPr>
        <w:t>Старооскольской</w:t>
      </w:r>
      <w:proofErr w:type="spellEnd"/>
      <w:r w:rsidRPr="00F53219">
        <w:rPr>
          <w:rStyle w:val="day7"/>
          <w:rFonts w:ascii="Times New Roman" w:hAnsi="Times New Roman"/>
        </w:rPr>
        <w:t xml:space="preserve"> епархии, </w:t>
      </w:r>
      <w:hyperlink r:id="rId8" w:history="1">
        <w:r w:rsidRPr="00F53219">
          <w:rPr>
            <w:rStyle w:val="a6"/>
            <w:rFonts w:ascii="Times New Roman" w:hAnsi="Times New Roman"/>
          </w:rPr>
          <w:t>www.beluno.ru</w:t>
        </w:r>
      </w:hyperlink>
      <w:r w:rsidRPr="00F53219">
        <w:rPr>
          <w:rStyle w:val="day7"/>
          <w:rFonts w:ascii="Times New Roman" w:hAnsi="Times New Roman"/>
        </w:rPr>
        <w:t xml:space="preserve"> – официальный сайт департамента образования, культуры и молодежной политики Белгородской области,</w:t>
      </w:r>
    </w:p>
    <w:p w:rsidR="005D61DD" w:rsidRDefault="00E250EF" w:rsidP="005644FB">
      <w:pPr>
        <w:ind w:firstLine="709"/>
        <w:jc w:val="both"/>
        <w:rPr>
          <w:rStyle w:val="day7"/>
          <w:rFonts w:ascii="Times New Roman" w:hAnsi="Times New Roman"/>
        </w:rPr>
      </w:pPr>
      <w:hyperlink r:id="rId9" w:history="1">
        <w:r w:rsidR="005D61DD" w:rsidRPr="00F53219">
          <w:rPr>
            <w:rStyle w:val="a6"/>
            <w:rFonts w:ascii="Times New Roman" w:hAnsi="Times New Roman"/>
          </w:rPr>
          <w:t>www.ipkps.bsu.edu.ru</w:t>
        </w:r>
      </w:hyperlink>
      <w:r w:rsidR="005D61DD" w:rsidRPr="00F53219">
        <w:rPr>
          <w:rStyle w:val="day7"/>
          <w:rFonts w:ascii="Times New Roman" w:hAnsi="Times New Roman"/>
        </w:rPr>
        <w:t xml:space="preserve"> - сайт Белгородского регионального института повышения квалификации и профессиональн</w:t>
      </w:r>
      <w:r w:rsidR="005D61DD">
        <w:rPr>
          <w:rStyle w:val="day7"/>
          <w:rFonts w:ascii="Times New Roman" w:hAnsi="Times New Roman"/>
        </w:rPr>
        <w:t>ой переподготовки специалистов</w:t>
      </w:r>
    </w:p>
    <w:p w:rsidR="005D61DD" w:rsidRDefault="005D61DD" w:rsidP="005644FB">
      <w:pPr>
        <w:ind w:firstLine="709"/>
        <w:jc w:val="both"/>
        <w:rPr>
          <w:rFonts w:ascii="Times New Roman" w:hAnsi="Times New Roman"/>
        </w:rPr>
      </w:pPr>
      <w:r w:rsidRPr="004E66EF">
        <w:rPr>
          <w:rFonts w:ascii="Times New Roman" w:hAnsi="Times New Roman"/>
        </w:rPr>
        <w:t xml:space="preserve">http://www.school-collection.edu.ru – единая коллекция цифровых образовательных ресурсов </w:t>
      </w:r>
      <w:hyperlink r:id="rId10" w:history="1">
        <w:r w:rsidRPr="004E66EF">
          <w:rPr>
            <w:rStyle w:val="a6"/>
            <w:rFonts w:ascii="Times New Roman" w:hAnsi="Times New Roman"/>
          </w:rPr>
          <w:t>http://www.</w:t>
        </w:r>
        <w:proofErr w:type="spellStart"/>
        <w:r w:rsidRPr="004E66EF">
          <w:rPr>
            <w:rStyle w:val="a6"/>
            <w:rFonts w:ascii="Times New Roman" w:hAnsi="Times New Roman"/>
            <w:lang w:val="en-US"/>
          </w:rPr>
          <w:t>fcior</w:t>
        </w:r>
        <w:proofErr w:type="spellEnd"/>
        <w:r w:rsidRPr="004E66EF">
          <w:rPr>
            <w:rStyle w:val="a6"/>
            <w:rFonts w:ascii="Times New Roman" w:hAnsi="Times New Roman"/>
          </w:rPr>
          <w:t>.</w:t>
        </w:r>
        <w:proofErr w:type="spellStart"/>
        <w:r w:rsidRPr="004E66EF">
          <w:rPr>
            <w:rStyle w:val="a6"/>
            <w:rFonts w:ascii="Times New Roman" w:hAnsi="Times New Roman"/>
            <w:lang w:val="en-US"/>
          </w:rPr>
          <w:t>edu</w:t>
        </w:r>
        <w:proofErr w:type="spellEnd"/>
        <w:r w:rsidRPr="004E66EF">
          <w:rPr>
            <w:rStyle w:val="a6"/>
            <w:rFonts w:ascii="Times New Roman" w:hAnsi="Times New Roman"/>
          </w:rPr>
          <w:t>.</w:t>
        </w:r>
        <w:proofErr w:type="spellStart"/>
        <w:r w:rsidRPr="004E66EF">
          <w:rPr>
            <w:rStyle w:val="a6"/>
            <w:rFonts w:ascii="Times New Roman" w:hAnsi="Times New Roman"/>
            <w:lang w:val="en-US"/>
          </w:rPr>
          <w:t>ru</w:t>
        </w:r>
        <w:proofErr w:type="spellEnd"/>
      </w:hyperlink>
      <w:r w:rsidRPr="004E66EF">
        <w:rPr>
          <w:rFonts w:ascii="Times New Roman" w:hAnsi="Times New Roman"/>
        </w:rPr>
        <w:t xml:space="preserve"> – федеральный центр информационно-образовательных ресурсов</w:t>
      </w:r>
    </w:p>
    <w:p w:rsidR="00E1125D" w:rsidRPr="00B65061" w:rsidRDefault="00E250EF" w:rsidP="005644FB">
      <w:pPr>
        <w:ind w:firstLine="709"/>
        <w:rPr>
          <w:rFonts w:ascii="Times New Roman" w:hAnsi="Times New Roman"/>
        </w:rPr>
      </w:pPr>
      <w:hyperlink r:id="rId11" w:history="1">
        <w:r w:rsidR="005D61DD" w:rsidRPr="00B65061">
          <w:rPr>
            <w:rStyle w:val="a6"/>
            <w:rFonts w:ascii="Times New Roman" w:hAnsi="Times New Roman"/>
          </w:rPr>
          <w:t>http://www.</w:t>
        </w:r>
        <w:proofErr w:type="spellStart"/>
        <w:r w:rsidR="005D61DD" w:rsidRPr="00B65061">
          <w:rPr>
            <w:rStyle w:val="a6"/>
            <w:rFonts w:ascii="Times New Roman" w:hAnsi="Times New Roman"/>
            <w:lang w:val="en-US"/>
          </w:rPr>
          <w:t>belclass</w:t>
        </w:r>
        <w:proofErr w:type="spellEnd"/>
        <w:r w:rsidR="005D61DD" w:rsidRPr="00B65061">
          <w:rPr>
            <w:rStyle w:val="a6"/>
            <w:rFonts w:ascii="Times New Roman" w:hAnsi="Times New Roman"/>
          </w:rPr>
          <w:t>.</w:t>
        </w:r>
        <w:r w:rsidR="005D61DD" w:rsidRPr="00B65061">
          <w:rPr>
            <w:rStyle w:val="a6"/>
            <w:rFonts w:ascii="Times New Roman" w:hAnsi="Times New Roman"/>
            <w:lang w:val="en-US"/>
          </w:rPr>
          <w:t>net</w:t>
        </w:r>
      </w:hyperlink>
      <w:r w:rsidR="005D61DD" w:rsidRPr="00B65061">
        <w:rPr>
          <w:rFonts w:ascii="Times New Roman" w:hAnsi="Times New Roman"/>
        </w:rPr>
        <w:t xml:space="preserve"> –</w:t>
      </w:r>
      <w:r w:rsidR="00E1125D" w:rsidRPr="00B65061">
        <w:rPr>
          <w:rFonts w:ascii="Times New Roman" w:hAnsi="Times New Roman"/>
        </w:rPr>
        <w:t xml:space="preserve"> федеральный центр образовательных ресурсов</w:t>
      </w:r>
    </w:p>
    <w:p w:rsidR="005D61DD" w:rsidRPr="00B65061" w:rsidRDefault="005D61DD" w:rsidP="005644FB">
      <w:pPr>
        <w:ind w:firstLine="709"/>
        <w:jc w:val="both"/>
        <w:rPr>
          <w:rFonts w:ascii="Times New Roman" w:hAnsi="Times New Roman"/>
        </w:rPr>
      </w:pPr>
      <w:r w:rsidRPr="00B65061">
        <w:rPr>
          <w:rFonts w:ascii="Times New Roman" w:hAnsi="Times New Roman"/>
        </w:rPr>
        <w:t xml:space="preserve"> сетевой класс Белогорья</w:t>
      </w:r>
    </w:p>
    <w:p w:rsidR="005D61DD" w:rsidRPr="00B65061" w:rsidRDefault="005D61DD" w:rsidP="005644FB">
      <w:pPr>
        <w:ind w:firstLine="709"/>
        <w:jc w:val="both"/>
        <w:rPr>
          <w:rStyle w:val="day7"/>
          <w:rFonts w:ascii="Times New Roman" w:hAnsi="Times New Roman"/>
        </w:rPr>
      </w:pPr>
    </w:p>
    <w:p w:rsidR="00D75ABF" w:rsidRPr="00D75ABF" w:rsidRDefault="00D75ABF" w:rsidP="005644FB">
      <w:pPr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D75ABF">
        <w:rPr>
          <w:rFonts w:ascii="Times New Roman" w:eastAsia="Times New Roman" w:hAnsi="Times New Roman"/>
          <w:b/>
          <w:lang w:eastAsia="ru-RU"/>
        </w:rPr>
        <w:t>Оснащение общеобразовательного процесса в соответствии с содержанием учебного процесса</w:t>
      </w:r>
    </w:p>
    <w:p w:rsidR="00D75ABF" w:rsidRPr="00D27A2B" w:rsidRDefault="00D75ABF" w:rsidP="00D75ABF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7373"/>
        <w:gridCol w:w="1583"/>
      </w:tblGrid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Примечание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Библиотечный фонд (книгопечатная продукция)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Стандарт основного общего образования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1Д  - 100%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136FF4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F4" w:rsidRPr="009802BB" w:rsidRDefault="00136FF4" w:rsidP="00136FF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</w:t>
            </w:r>
            <w:r w:rsidRPr="009802BB">
              <w:rPr>
                <w:rFonts w:ascii="Times New Roman" w:hAnsi="Times New Roman"/>
              </w:rPr>
              <w:t xml:space="preserve">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</w:t>
            </w:r>
          </w:p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1Д – 100%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BD4C5E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9C" w:rsidRPr="009802BB" w:rsidRDefault="00D75ABF" w:rsidP="0022709C">
            <w:pPr>
              <w:jc w:val="both"/>
              <w:rPr>
                <w:rFonts w:ascii="Times New Roman" w:hAnsi="Times New Roman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>Учебник</w:t>
            </w:r>
            <w:r w:rsidR="00136FF4">
              <w:rPr>
                <w:rFonts w:ascii="Times New Roman" w:eastAsia="Times New Roman" w:hAnsi="Times New Roman"/>
                <w:lang w:eastAsia="ru-RU"/>
              </w:rPr>
              <w:t>и  по православной культуре 5-9</w:t>
            </w:r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класс</w:t>
            </w:r>
            <w:r w:rsidR="00BD4C5E" w:rsidRPr="009802BB">
              <w:rPr>
                <w:rFonts w:ascii="Times New Roman" w:hAnsi="Times New Roman"/>
              </w:rPr>
              <w:t xml:space="preserve"> Л.Л.Шевченко</w:t>
            </w:r>
            <w:r w:rsidR="0022709C" w:rsidRPr="009802BB">
              <w:rPr>
                <w:rFonts w:ascii="Times New Roman" w:hAnsi="Times New Roman"/>
              </w:rPr>
              <w:t xml:space="preserve"> </w:t>
            </w:r>
            <w:proofErr w:type="spellStart"/>
            <w:r w:rsidR="0022709C" w:rsidRPr="009802BB">
              <w:rPr>
                <w:rFonts w:ascii="Times New Roman" w:hAnsi="Times New Roman"/>
              </w:rPr>
              <w:lastRenderedPageBreak/>
              <w:t>Л.Л.Шевченко</w:t>
            </w:r>
            <w:proofErr w:type="spellEnd"/>
            <w:r w:rsidR="0022709C" w:rsidRPr="009802BB">
              <w:rPr>
                <w:rFonts w:ascii="Times New Roman" w:hAnsi="Times New Roman"/>
              </w:rPr>
              <w:t>.  Центр поддержки культурно-исторических традиций Отечества Москва 2011 год</w:t>
            </w:r>
          </w:p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lastRenderedPageBreak/>
              <w:t>5Д -100%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BD4C5E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>Методические пособия для учителя</w:t>
            </w:r>
            <w:r w:rsidR="00136FF4">
              <w:rPr>
                <w:rFonts w:ascii="Times New Roman" w:eastAsia="Times New Roman" w:hAnsi="Times New Roman"/>
                <w:lang w:eastAsia="ru-RU"/>
              </w:rPr>
              <w:t xml:space="preserve"> 5-9 класс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5Д -100%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b/>
                <w:lang w:eastAsia="ru-RU"/>
              </w:rPr>
              <w:t>Печатные пособия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b/>
                <w:lang w:eastAsia="ru-RU"/>
              </w:rPr>
              <w:t>Информационно-коммуникативные средства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>Мультимедийное приложение к экспериментальному учебному по</w:t>
            </w:r>
            <w:r w:rsidR="00136FF4">
              <w:rPr>
                <w:rFonts w:ascii="Times New Roman" w:eastAsia="Times New Roman" w:hAnsi="Times New Roman"/>
                <w:lang w:eastAsia="ru-RU"/>
              </w:rPr>
              <w:t>собию «Православная культура 5-9</w:t>
            </w:r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 классы» [Электронный ресурс]. - Электрон., текстовые, граф., </w:t>
            </w: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зв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. дан.и прикладная </w:t>
            </w: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прогр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. (650 Мб). - Ульяновск: ИНФОФОНД, 2006. - 1 </w:t>
            </w: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электрон.опт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. диск (CD-ROM): </w:t>
            </w: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зв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95174C">
              <w:rPr>
                <w:rFonts w:ascii="Times New Roman" w:eastAsia="Times New Roman" w:hAnsi="Times New Roman"/>
                <w:lang w:eastAsia="ru-RU"/>
              </w:rPr>
              <w:t>цв</w:t>
            </w:r>
            <w:proofErr w:type="spellEnd"/>
            <w:r w:rsidRPr="0095174C">
              <w:rPr>
                <w:rFonts w:ascii="Times New Roman" w:eastAsia="Times New Roman" w:hAnsi="Times New Roman"/>
                <w:lang w:eastAsia="ru-RU"/>
              </w:rPr>
              <w:t xml:space="preserve">.; </w:t>
            </w:r>
            <w:smartTag w:uri="urn:schemas-microsoft-com:office:smarttags" w:element="metricconverter">
              <w:smartTagPr>
                <w:attr w:name="ProductID" w:val="21 см"/>
              </w:smartTagPr>
              <w:r w:rsidRPr="0095174C">
                <w:rPr>
                  <w:rFonts w:ascii="Times New Roman" w:eastAsia="Times New Roman" w:hAnsi="Times New Roman"/>
                  <w:lang w:eastAsia="ru-RU"/>
                </w:rPr>
                <w:t>21 см</w:t>
              </w:r>
            </w:smartTag>
            <w:r w:rsidRPr="0095174C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5Д -100%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b/>
                <w:lang w:eastAsia="ru-RU"/>
              </w:rPr>
              <w:t>Экранно-звуковые пособия</w:t>
            </w:r>
          </w:p>
          <w:p w:rsidR="00E1125D" w:rsidRPr="006502A7" w:rsidRDefault="00E1125D" w:rsidP="00E1125D">
            <w:pPr>
              <w:widowControl/>
              <w:tabs>
                <w:tab w:val="left" w:pos="8205"/>
              </w:tabs>
              <w:suppressAutoHyphens w:val="0"/>
              <w:ind w:left="720"/>
              <w:jc w:val="both"/>
              <w:rPr>
                <w:rFonts w:ascii="Times New Roman" w:hAnsi="Times New Roman"/>
              </w:rPr>
            </w:pPr>
            <w:r w:rsidRPr="006502A7">
              <w:rPr>
                <w:rFonts w:ascii="Times New Roman" w:hAnsi="Times New Roman"/>
              </w:rPr>
              <w:t>Видеофильмы по православной культуре</w:t>
            </w:r>
            <w:r w:rsidRPr="006502A7">
              <w:rPr>
                <w:rFonts w:ascii="Times New Roman" w:hAnsi="Times New Roman"/>
              </w:rPr>
              <w:tab/>
              <w:t>-   0%</w:t>
            </w:r>
          </w:p>
          <w:p w:rsidR="00E1125D" w:rsidRPr="006502A7" w:rsidRDefault="00E1125D" w:rsidP="00E1125D">
            <w:pPr>
              <w:widowControl/>
              <w:suppressAutoHyphens w:val="0"/>
              <w:ind w:left="720"/>
              <w:jc w:val="both"/>
              <w:rPr>
                <w:rFonts w:ascii="Times New Roman" w:hAnsi="Times New Roman"/>
              </w:rPr>
            </w:pPr>
            <w:r w:rsidRPr="006502A7">
              <w:rPr>
                <w:rFonts w:ascii="Times New Roman" w:hAnsi="Times New Roman"/>
              </w:rPr>
              <w:t>Аудиозаписи и фонохрестоматии по православной культуре</w:t>
            </w:r>
          </w:p>
          <w:p w:rsidR="00E1125D" w:rsidRPr="00E1125D" w:rsidRDefault="00E1125D" w:rsidP="00E1125D">
            <w:pPr>
              <w:widowControl/>
              <w:suppressAutoHyphens w:val="0"/>
              <w:ind w:left="72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502A7">
              <w:rPr>
                <w:rFonts w:ascii="Times New Roman" w:hAnsi="Times New Roman"/>
              </w:rPr>
              <w:t>Слайды (диапозитивы) по тематике курса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b/>
                <w:lang w:eastAsia="ru-RU"/>
              </w:rPr>
              <w:t>Технические средства обучения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>Компьютер</w:t>
            </w:r>
            <w:r w:rsidR="00136FF4">
              <w:rPr>
                <w:rFonts w:ascii="Times New Roman" w:eastAsia="Times New Roman" w:hAnsi="Times New Roman"/>
                <w:lang w:eastAsia="ru-RU"/>
              </w:rPr>
              <w:t>, проектор, экран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1Д 100%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b/>
                <w:lang w:eastAsia="ru-RU"/>
              </w:rPr>
              <w:t>Учебно-практическое оборудование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>Шкаф для хранения книг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D75ABF" w:rsidRPr="0095174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D75ABF" w:rsidP="00D75ABF">
            <w:pPr>
              <w:widowControl/>
              <w:numPr>
                <w:ilvl w:val="0"/>
                <w:numId w:val="1"/>
              </w:numPr>
              <w:suppressAutoHyphens w:val="0"/>
              <w:ind w:firstLine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b/>
                <w:lang w:eastAsia="ru-RU"/>
              </w:rPr>
              <w:t>Специализированная учебная мебель</w:t>
            </w:r>
          </w:p>
        </w:tc>
      </w:tr>
      <w:tr w:rsidR="00D75ABF" w:rsidRPr="0095174C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95174C" w:rsidRDefault="00D75ABF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5174C">
              <w:rPr>
                <w:rFonts w:ascii="Times New Roman" w:eastAsia="Times New Roman" w:hAnsi="Times New Roman"/>
                <w:lang w:eastAsia="ru-RU"/>
              </w:rPr>
              <w:t>Классная доска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ABF" w:rsidRPr="00E1125D" w:rsidRDefault="00E1125D" w:rsidP="00C518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12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</w:tbl>
    <w:p w:rsidR="007677FB" w:rsidRPr="00B65061" w:rsidRDefault="007677FB" w:rsidP="007677FB">
      <w:pPr>
        <w:rPr>
          <w:rFonts w:ascii="Times New Roman" w:hAnsi="Times New Roman"/>
          <w:b/>
          <w:bCs/>
        </w:rPr>
      </w:pPr>
    </w:p>
    <w:sectPr w:rsidR="007677FB" w:rsidRPr="00B65061" w:rsidSect="0074692A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0AD" w:rsidRDefault="00BF70AD" w:rsidP="0074692A">
      <w:r>
        <w:separator/>
      </w:r>
    </w:p>
  </w:endnote>
  <w:endnote w:type="continuationSeparator" w:id="1">
    <w:p w:rsidR="00BF70AD" w:rsidRDefault="00BF70AD" w:rsidP="00746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0AD" w:rsidRDefault="00E250EF">
    <w:pPr>
      <w:pStyle w:val="a9"/>
      <w:jc w:val="right"/>
    </w:pPr>
    <w:fldSimple w:instr=" PAGE   \* MERGEFORMAT ">
      <w:r w:rsidR="00043C02">
        <w:rPr>
          <w:noProof/>
        </w:rPr>
        <w:t>4</w:t>
      </w:r>
    </w:fldSimple>
  </w:p>
  <w:p w:rsidR="00BF70AD" w:rsidRDefault="00BF70A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0AD" w:rsidRDefault="00BF70AD" w:rsidP="0074692A">
      <w:r>
        <w:separator/>
      </w:r>
    </w:p>
  </w:footnote>
  <w:footnote w:type="continuationSeparator" w:id="1">
    <w:p w:rsidR="00BF70AD" w:rsidRDefault="00BF70AD" w:rsidP="00746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76AC0"/>
    <w:multiLevelType w:val="hybridMultilevel"/>
    <w:tmpl w:val="C1AA5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91C16"/>
    <w:multiLevelType w:val="hybridMultilevel"/>
    <w:tmpl w:val="FA4E1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F34"/>
    <w:rsid w:val="0000320D"/>
    <w:rsid w:val="00003B33"/>
    <w:rsid w:val="00043C02"/>
    <w:rsid w:val="00085983"/>
    <w:rsid w:val="000A2DD2"/>
    <w:rsid w:val="000F35A7"/>
    <w:rsid w:val="00107927"/>
    <w:rsid w:val="00136FF4"/>
    <w:rsid w:val="00150816"/>
    <w:rsid w:val="00181D0A"/>
    <w:rsid w:val="001914DD"/>
    <w:rsid w:val="00192AA3"/>
    <w:rsid w:val="001947FF"/>
    <w:rsid w:val="001A7013"/>
    <w:rsid w:val="002050C1"/>
    <w:rsid w:val="00205A25"/>
    <w:rsid w:val="0022709C"/>
    <w:rsid w:val="002855D0"/>
    <w:rsid w:val="002A1F7A"/>
    <w:rsid w:val="002B3793"/>
    <w:rsid w:val="002E36A0"/>
    <w:rsid w:val="002E4B82"/>
    <w:rsid w:val="002E6A70"/>
    <w:rsid w:val="002F5F5E"/>
    <w:rsid w:val="00315E47"/>
    <w:rsid w:val="00316F0A"/>
    <w:rsid w:val="003221DC"/>
    <w:rsid w:val="00334392"/>
    <w:rsid w:val="00375B23"/>
    <w:rsid w:val="00386E72"/>
    <w:rsid w:val="00397E10"/>
    <w:rsid w:val="003E72CA"/>
    <w:rsid w:val="004238FB"/>
    <w:rsid w:val="00443B34"/>
    <w:rsid w:val="00444C13"/>
    <w:rsid w:val="004925D0"/>
    <w:rsid w:val="004A25D4"/>
    <w:rsid w:val="004D2000"/>
    <w:rsid w:val="004F4BE8"/>
    <w:rsid w:val="0055251C"/>
    <w:rsid w:val="005635BA"/>
    <w:rsid w:val="00563E97"/>
    <w:rsid w:val="005644FB"/>
    <w:rsid w:val="005929B5"/>
    <w:rsid w:val="005A35E2"/>
    <w:rsid w:val="005B412A"/>
    <w:rsid w:val="005C2132"/>
    <w:rsid w:val="005D61DD"/>
    <w:rsid w:val="005E157C"/>
    <w:rsid w:val="005E691F"/>
    <w:rsid w:val="00602F50"/>
    <w:rsid w:val="006502A7"/>
    <w:rsid w:val="00681E4F"/>
    <w:rsid w:val="006A6901"/>
    <w:rsid w:val="006D6053"/>
    <w:rsid w:val="006F764D"/>
    <w:rsid w:val="007041FF"/>
    <w:rsid w:val="00704DA7"/>
    <w:rsid w:val="00710539"/>
    <w:rsid w:val="0074692A"/>
    <w:rsid w:val="0075554E"/>
    <w:rsid w:val="007677FB"/>
    <w:rsid w:val="00784BD5"/>
    <w:rsid w:val="007853F6"/>
    <w:rsid w:val="00791D75"/>
    <w:rsid w:val="007A7BCC"/>
    <w:rsid w:val="007C3E6F"/>
    <w:rsid w:val="007E4A68"/>
    <w:rsid w:val="0080637E"/>
    <w:rsid w:val="00806D6E"/>
    <w:rsid w:val="008266F6"/>
    <w:rsid w:val="008A0324"/>
    <w:rsid w:val="008A2828"/>
    <w:rsid w:val="008E41BA"/>
    <w:rsid w:val="008E7C64"/>
    <w:rsid w:val="00902C8E"/>
    <w:rsid w:val="00927F34"/>
    <w:rsid w:val="0093048F"/>
    <w:rsid w:val="009802BB"/>
    <w:rsid w:val="00986F34"/>
    <w:rsid w:val="009B238D"/>
    <w:rsid w:val="009E6B4C"/>
    <w:rsid w:val="00A036F2"/>
    <w:rsid w:val="00A73039"/>
    <w:rsid w:val="00A92B85"/>
    <w:rsid w:val="00A94362"/>
    <w:rsid w:val="00AC3DFE"/>
    <w:rsid w:val="00AD7C83"/>
    <w:rsid w:val="00AF2850"/>
    <w:rsid w:val="00B16AC4"/>
    <w:rsid w:val="00B65061"/>
    <w:rsid w:val="00B71BEF"/>
    <w:rsid w:val="00BB5448"/>
    <w:rsid w:val="00BD4C5E"/>
    <w:rsid w:val="00BE4B21"/>
    <w:rsid w:val="00BF70AD"/>
    <w:rsid w:val="00C454F7"/>
    <w:rsid w:val="00C51815"/>
    <w:rsid w:val="00C55C28"/>
    <w:rsid w:val="00C72216"/>
    <w:rsid w:val="00CD1DB8"/>
    <w:rsid w:val="00D37225"/>
    <w:rsid w:val="00D57944"/>
    <w:rsid w:val="00D62E29"/>
    <w:rsid w:val="00D7005E"/>
    <w:rsid w:val="00D75ABF"/>
    <w:rsid w:val="00D83135"/>
    <w:rsid w:val="00D84AFC"/>
    <w:rsid w:val="00DA4AE5"/>
    <w:rsid w:val="00DA7479"/>
    <w:rsid w:val="00DB1B47"/>
    <w:rsid w:val="00DB622D"/>
    <w:rsid w:val="00DD0D34"/>
    <w:rsid w:val="00DD237C"/>
    <w:rsid w:val="00E01290"/>
    <w:rsid w:val="00E1125D"/>
    <w:rsid w:val="00E14EF0"/>
    <w:rsid w:val="00E23CC3"/>
    <w:rsid w:val="00E250EF"/>
    <w:rsid w:val="00E35AE9"/>
    <w:rsid w:val="00E54722"/>
    <w:rsid w:val="00E5598E"/>
    <w:rsid w:val="00E57DB0"/>
    <w:rsid w:val="00F02F6C"/>
    <w:rsid w:val="00F042FA"/>
    <w:rsid w:val="00F360A2"/>
    <w:rsid w:val="00F411F2"/>
    <w:rsid w:val="00F62FD6"/>
    <w:rsid w:val="00F74503"/>
    <w:rsid w:val="00F8597D"/>
    <w:rsid w:val="00FA0DEA"/>
    <w:rsid w:val="00FD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34"/>
    <w:pPr>
      <w:widowControl w:val="0"/>
      <w:suppressAutoHyphens/>
    </w:pPr>
    <w:rPr>
      <w:rFonts w:ascii="DejaVu Sans" w:eastAsia="DejaVu Sans" w:hAnsi="DejaVu Sans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2">
    <w:name w:val="tab2"/>
    <w:basedOn w:val="a0"/>
    <w:rsid w:val="00DD237C"/>
  </w:style>
  <w:style w:type="paragraph" w:customStyle="1" w:styleId="21">
    <w:name w:val="Основной текст 21"/>
    <w:basedOn w:val="a"/>
    <w:rsid w:val="00DD237C"/>
    <w:pPr>
      <w:widowControl/>
      <w:ind w:right="-1759"/>
    </w:pPr>
    <w:rPr>
      <w:rFonts w:ascii="Times New Roman" w:eastAsia="Times New Roman" w:hAnsi="Times New Roman"/>
      <w:kern w:val="0"/>
      <w:sz w:val="28"/>
      <w:szCs w:val="20"/>
    </w:rPr>
  </w:style>
  <w:style w:type="paragraph" w:styleId="a3">
    <w:name w:val="Normal (Web)"/>
    <w:basedOn w:val="a"/>
    <w:rsid w:val="00DD237C"/>
    <w:pPr>
      <w:widowControl/>
      <w:spacing w:before="280" w:after="280"/>
    </w:pPr>
    <w:rPr>
      <w:rFonts w:ascii="Times New Roman" w:eastAsia="Times New Roman" w:hAnsi="Times New Roman"/>
      <w:kern w:val="0"/>
    </w:rPr>
  </w:style>
  <w:style w:type="paragraph" w:customStyle="1" w:styleId="a4">
    <w:name w:val="Содержимое таблицы"/>
    <w:basedOn w:val="a"/>
    <w:rsid w:val="00902C8E"/>
    <w:pPr>
      <w:widowControl/>
      <w:suppressLineNumbers/>
    </w:pPr>
    <w:rPr>
      <w:rFonts w:ascii="Times New Roman" w:eastAsia="Times New Roman" w:hAnsi="Times New Roman"/>
      <w:kern w:val="0"/>
    </w:rPr>
  </w:style>
  <w:style w:type="table" w:styleId="a5">
    <w:name w:val="Table Grid"/>
    <w:basedOn w:val="a1"/>
    <w:uiPriority w:val="59"/>
    <w:rsid w:val="006F7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y7">
    <w:name w:val="da y7"/>
    <w:basedOn w:val="a0"/>
    <w:rsid w:val="005D61DD"/>
  </w:style>
  <w:style w:type="character" w:styleId="a6">
    <w:name w:val="Hyperlink"/>
    <w:rsid w:val="005D61DD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746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74692A"/>
    <w:rPr>
      <w:rFonts w:ascii="DejaVu Sans" w:eastAsia="DejaVu Sans" w:hAnsi="DejaVu Sans" w:cs="Times New Roman"/>
      <w:kern w:val="1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7469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4692A"/>
    <w:rPr>
      <w:rFonts w:ascii="DejaVu Sans" w:eastAsia="DejaVu Sans" w:hAnsi="DejaVu Sans" w:cs="Times New Roman"/>
      <w:kern w:val="1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21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21DC"/>
    <w:rPr>
      <w:rFonts w:ascii="Tahoma" w:eastAsia="DejaVu San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uno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class.net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fcior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kps.bsu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5EABC-2B1F-4021-8F80-2A99FF32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26</Pages>
  <Words>10956</Words>
  <Characters>62450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73260</CharactersWithSpaces>
  <SharedDoc>false</SharedDoc>
  <HLinks>
    <vt:vector size="24" baseType="variant">
      <vt:variant>
        <vt:i4>6160478</vt:i4>
      </vt:variant>
      <vt:variant>
        <vt:i4>9</vt:i4>
      </vt:variant>
      <vt:variant>
        <vt:i4>0</vt:i4>
      </vt:variant>
      <vt:variant>
        <vt:i4>5</vt:i4>
      </vt:variant>
      <vt:variant>
        <vt:lpwstr>http://www.belclass.net/</vt:lpwstr>
      </vt:variant>
      <vt:variant>
        <vt:lpwstr/>
      </vt:variant>
      <vt:variant>
        <vt:i4>1769549</vt:i4>
      </vt:variant>
      <vt:variant>
        <vt:i4>6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28</vt:i4>
      </vt:variant>
      <vt:variant>
        <vt:i4>3</vt:i4>
      </vt:variant>
      <vt:variant>
        <vt:i4>0</vt:i4>
      </vt:variant>
      <vt:variant>
        <vt:i4>5</vt:i4>
      </vt:variant>
      <vt:variant>
        <vt:lpwstr>http://www.ipkps.bsu.edu.ru/</vt:lpwstr>
      </vt:variant>
      <vt:variant>
        <vt:lpwstr/>
      </vt:variant>
      <vt:variant>
        <vt:i4>1048669</vt:i4>
      </vt:variant>
      <vt:variant>
        <vt:i4>0</vt:i4>
      </vt:variant>
      <vt:variant>
        <vt:i4>0</vt:i4>
      </vt:variant>
      <vt:variant>
        <vt:i4>5</vt:i4>
      </vt:variant>
      <vt:variant>
        <vt:lpwstr>http://www.beluno.ru/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9</cp:revision>
  <cp:lastPrinted>2016-03-12T08:49:00Z</cp:lastPrinted>
  <dcterms:created xsi:type="dcterms:W3CDTF">2014-11-05T09:58:00Z</dcterms:created>
  <dcterms:modified xsi:type="dcterms:W3CDTF">2015-01-04T23:12:00Z</dcterms:modified>
</cp:coreProperties>
</file>