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45A" w:rsidRPr="006F6FD6" w:rsidRDefault="000D7BBF" w:rsidP="006F6FD6">
      <w:pPr>
        <w:pStyle w:val="20"/>
        <w:shd w:val="clear" w:color="auto" w:fill="auto"/>
        <w:spacing w:line="240" w:lineRule="auto"/>
        <w:ind w:firstLine="567"/>
        <w:rPr>
          <w:sz w:val="24"/>
          <w:szCs w:val="24"/>
        </w:rPr>
      </w:pPr>
      <w:r w:rsidRPr="006F6FD6">
        <w:rPr>
          <w:sz w:val="24"/>
          <w:szCs w:val="24"/>
        </w:rPr>
        <w:t>Аннотация к рабочей программе</w:t>
      </w:r>
    </w:p>
    <w:p w:rsidR="00E1111E" w:rsidRPr="006F6FD6" w:rsidRDefault="000D7BBF" w:rsidP="006F6FD6">
      <w:pPr>
        <w:pStyle w:val="20"/>
        <w:shd w:val="clear" w:color="auto" w:fill="auto"/>
        <w:spacing w:line="240" w:lineRule="auto"/>
        <w:ind w:firstLine="567"/>
        <w:rPr>
          <w:sz w:val="24"/>
          <w:szCs w:val="24"/>
        </w:rPr>
      </w:pPr>
      <w:r w:rsidRPr="006F6FD6">
        <w:rPr>
          <w:sz w:val="24"/>
          <w:szCs w:val="24"/>
        </w:rPr>
        <w:t>по ОРКСЭ модулю «Основы православ</w:t>
      </w:r>
      <w:r w:rsidR="00564A64" w:rsidRPr="006F6FD6">
        <w:rPr>
          <w:sz w:val="24"/>
          <w:szCs w:val="24"/>
        </w:rPr>
        <w:t>ной культуры»</w:t>
      </w:r>
    </w:p>
    <w:p w:rsidR="006F6FD6" w:rsidRPr="006F6FD6" w:rsidRDefault="006F6FD6" w:rsidP="006F6FD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</w:p>
    <w:p w:rsidR="005C02F0" w:rsidRPr="006F6FD6" w:rsidRDefault="005C02F0" w:rsidP="006F6FD6">
      <w:pPr>
        <w:ind w:firstLine="567"/>
        <w:jc w:val="both"/>
        <w:rPr>
          <w:rFonts w:ascii="Times New Roman" w:hAnsi="Times New Roman" w:cs="Times New Roman"/>
        </w:rPr>
      </w:pPr>
      <w:r w:rsidRPr="006F6FD6">
        <w:rPr>
          <w:rFonts w:ascii="Times New Roman" w:hAnsi="Times New Roman" w:cs="Times New Roman"/>
        </w:rPr>
        <w:t xml:space="preserve"> Рабочая программа по учебному предмету «Основы религиозных культур и светской этики» модуль «Основы православной культуры» для 4 класса составлена</w:t>
      </w:r>
    </w:p>
    <w:p w:rsidR="005C02F0" w:rsidRPr="006F6FD6" w:rsidRDefault="005C02F0" w:rsidP="006F6FD6">
      <w:pPr>
        <w:pStyle w:val="a4"/>
        <w:ind w:left="0" w:firstLine="567"/>
        <w:jc w:val="both"/>
        <w:rPr>
          <w:b/>
          <w:bCs/>
          <w:i/>
          <w:iCs/>
          <w:color w:val="000000"/>
        </w:rPr>
      </w:pPr>
      <w:r w:rsidRPr="006F6FD6">
        <w:rPr>
          <w:b/>
          <w:bCs/>
          <w:color w:val="000000"/>
        </w:rPr>
        <w:t>в соответствии</w:t>
      </w:r>
      <w:r w:rsidRPr="006F6FD6">
        <w:rPr>
          <w:color w:val="000000"/>
        </w:rPr>
        <w:t xml:space="preserve"> с требованиями </w:t>
      </w:r>
      <w:r w:rsidRPr="006F6FD6">
        <w:t>федерального компонента Государственного образовательного стандарта общего среднего образования по учебному предмету «Основы религиозных культур и светской этики», 20</w:t>
      </w:r>
      <w:r w:rsidR="006F6FD6">
        <w:t>12</w:t>
      </w:r>
      <w:r w:rsidRPr="006F6FD6">
        <w:t xml:space="preserve"> г;</w:t>
      </w:r>
    </w:p>
    <w:p w:rsidR="005C02F0" w:rsidRPr="006F6FD6" w:rsidRDefault="005C02F0" w:rsidP="006F6FD6">
      <w:pPr>
        <w:pStyle w:val="Textbody"/>
        <w:spacing w:after="0"/>
        <w:ind w:firstLine="567"/>
        <w:jc w:val="both"/>
        <w:rPr>
          <w:rFonts w:ascii="Times New Roman" w:hAnsi="Times New Roman" w:cs="Times New Roman"/>
        </w:rPr>
      </w:pPr>
      <w:r w:rsidRPr="006F6FD6">
        <w:rPr>
          <w:b/>
          <w:bCs/>
        </w:rPr>
        <w:t>на основе</w:t>
      </w:r>
      <w:r w:rsidRPr="006F6FD6">
        <w:t xml:space="preserve"> </w:t>
      </w:r>
      <w:r w:rsidRPr="006F6FD6">
        <w:rPr>
          <w:rFonts w:ascii="Times New Roman" w:hAnsi="Times New Roman" w:cs="Times New Roman"/>
        </w:rPr>
        <w:t>программы предмета « Православная культура» Л.Л.Шевченко (Основы религиозных культур и светской этики)  – М.: Центр поддержки культурно-исторических традиций Отечества, 2012г.;</w:t>
      </w:r>
    </w:p>
    <w:p w:rsidR="005C02F0" w:rsidRPr="006F6FD6" w:rsidRDefault="005C02F0" w:rsidP="006F6FD6">
      <w:pPr>
        <w:pStyle w:val="Textbody"/>
        <w:spacing w:after="0"/>
        <w:ind w:firstLine="567"/>
        <w:jc w:val="both"/>
        <w:rPr>
          <w:rFonts w:ascii="Times New Roman" w:hAnsi="Times New Roman" w:cs="Times New Roman"/>
        </w:rPr>
      </w:pPr>
      <w:r w:rsidRPr="006F6FD6">
        <w:rPr>
          <w:b/>
          <w:bCs/>
        </w:rPr>
        <w:t>с учётом</w:t>
      </w:r>
      <w:r w:rsidRPr="006F6FD6">
        <w:rPr>
          <w:rFonts w:ascii="Times New Roman" w:hAnsi="Times New Roman" w:cs="Times New Roman"/>
        </w:rPr>
        <w:t xml:space="preserve"> рекомендаций инструктивно-методических писем</w:t>
      </w:r>
      <w:r w:rsidRPr="006F6FD6">
        <w:t xml:space="preserve"> ОГАОУ ДПО </w:t>
      </w:r>
      <w:proofErr w:type="spellStart"/>
      <w:r w:rsidRPr="006F6FD6">
        <w:t>БелИРО</w:t>
      </w:r>
      <w:proofErr w:type="spellEnd"/>
      <w:r w:rsidRPr="006F6FD6">
        <w:rPr>
          <w:rFonts w:ascii="Times New Roman" w:hAnsi="Times New Roman" w:cs="Times New Roman"/>
        </w:rPr>
        <w:t xml:space="preserve"> о преподавании комплексного учебного курса «Основы религиозных культур и светской этики» и комплексного учебного курса «Основы духовно-нравственной культуры народов России» в общеобразовательных учреждениях Белгородской области</w:t>
      </w:r>
      <w:r w:rsidRPr="006F6FD6">
        <w:rPr>
          <w:rFonts w:ascii="Times New Roman" w:hAnsi="Times New Roman" w:cs="Times New Roman"/>
          <w:bCs/>
        </w:rPr>
        <w:t>.</w:t>
      </w:r>
    </w:p>
    <w:p w:rsidR="005C02F0" w:rsidRPr="006F6FD6" w:rsidRDefault="005C02F0" w:rsidP="006F6FD6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6F6FD6">
        <w:rPr>
          <w:b/>
          <w:bCs/>
        </w:rPr>
        <w:t>Цель:</w:t>
      </w:r>
      <w:r w:rsidRPr="006F6FD6">
        <w:rPr>
          <w:rFonts w:ascii="Times New Roman" w:hAnsi="Times New Roman" w:cs="Times New Roman"/>
        </w:rPr>
        <w:t xml:space="preserve"> ознакомление учащихся с историей, культурой и основными ценностями православного христианства, воспитание порядочного, честного, достойного гражданина, соблюдающего Конституцию и законы РФ, уважающего ее культурные традиции, готового к межэтническому, межкультурному диалогу.</w:t>
      </w:r>
    </w:p>
    <w:p w:rsidR="005C02F0" w:rsidRPr="006F6FD6" w:rsidRDefault="005C02F0" w:rsidP="006F6FD6">
      <w:pPr>
        <w:pStyle w:val="Standard"/>
        <w:tabs>
          <w:tab w:val="left" w:pos="851"/>
        </w:tabs>
        <w:ind w:firstLine="567"/>
        <w:jc w:val="both"/>
        <w:rPr>
          <w:rFonts w:ascii="Times New Roman" w:hAnsi="Times New Roman" w:cs="Times New Roman"/>
          <w:b/>
          <w:bCs/>
        </w:rPr>
      </w:pPr>
      <w:r w:rsidRPr="006F6FD6">
        <w:rPr>
          <w:b/>
          <w:bCs/>
        </w:rPr>
        <w:t>Задачи:</w:t>
      </w:r>
      <w:r w:rsidRPr="006F6FD6">
        <w:rPr>
          <w:rFonts w:ascii="Times New Roman" w:hAnsi="Times New Roman" w:cs="Times New Roman"/>
          <w:bCs/>
        </w:rPr>
        <w:t xml:space="preserve"> </w:t>
      </w:r>
    </w:p>
    <w:p w:rsidR="005C02F0" w:rsidRPr="006F6FD6" w:rsidRDefault="005C02F0" w:rsidP="006F6FD6">
      <w:pPr>
        <w:pStyle w:val="Standard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</w:rPr>
      </w:pPr>
      <w:r w:rsidRPr="006F6FD6">
        <w:rPr>
          <w:rFonts w:ascii="Times New Roman" w:hAnsi="Times New Roman" w:cs="Times New Roman"/>
          <w:bCs/>
        </w:rPr>
        <w:t>-   передачи современным школьникам знаний о духовно-нравственной культуре   России (христианской православной культуре);</w:t>
      </w:r>
    </w:p>
    <w:p w:rsidR="005C02F0" w:rsidRPr="006F6FD6" w:rsidRDefault="005C02F0" w:rsidP="006F6FD6">
      <w:pPr>
        <w:pStyle w:val="Standard"/>
        <w:tabs>
          <w:tab w:val="left" w:pos="851"/>
        </w:tabs>
        <w:ind w:firstLine="567"/>
        <w:jc w:val="both"/>
        <w:rPr>
          <w:rFonts w:ascii="Times New Roman" w:hAnsi="Times New Roman" w:cs="Times New Roman"/>
          <w:bCs/>
        </w:rPr>
      </w:pPr>
      <w:r w:rsidRPr="006F6FD6">
        <w:rPr>
          <w:rFonts w:ascii="Times New Roman" w:hAnsi="Times New Roman" w:cs="Times New Roman"/>
          <w:bCs/>
        </w:rPr>
        <w:t>-формирование базовой культуры личности на основе традиционных культурных ценностей.</w:t>
      </w:r>
    </w:p>
    <w:p w:rsidR="005C02F0" w:rsidRPr="006F6FD6" w:rsidRDefault="005C02F0" w:rsidP="006F6FD6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Cs/>
        </w:rPr>
      </w:pPr>
      <w:r w:rsidRPr="006F6FD6">
        <w:rPr>
          <w:rFonts w:ascii="Times New Roman" w:hAnsi="Times New Roman" w:cs="Times New Roman"/>
        </w:rPr>
        <w:t>-дать современным школьникам знания об истории христианской православной культуры и ее связи с историей родной земли;</w:t>
      </w:r>
    </w:p>
    <w:p w:rsidR="005C02F0" w:rsidRPr="006F6FD6" w:rsidRDefault="005C02F0" w:rsidP="006F6FD6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Cs/>
        </w:rPr>
      </w:pPr>
      <w:r w:rsidRPr="006F6FD6">
        <w:rPr>
          <w:rFonts w:ascii="Times New Roman" w:hAnsi="Times New Roman" w:cs="Times New Roman"/>
        </w:rPr>
        <w:t>-способствовать осознанию себя потомками славного прошлого, о котором они узнали, пройдя маршрутами духовного изучения материала;</w:t>
      </w:r>
    </w:p>
    <w:p w:rsidR="005C02F0" w:rsidRPr="006F6FD6" w:rsidRDefault="005C02F0" w:rsidP="006F6FD6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Cs/>
        </w:rPr>
      </w:pPr>
      <w:r w:rsidRPr="006F6FD6">
        <w:rPr>
          <w:rFonts w:ascii="Times New Roman" w:hAnsi="Times New Roman" w:cs="Times New Roman"/>
          <w:bCs/>
        </w:rPr>
        <w:t>-дать знания о христианском понимании смысла добра и зла, смысла жизни и пути его воплощения в жизни святых и героев Отечества;</w:t>
      </w:r>
    </w:p>
    <w:p w:rsidR="002211C7" w:rsidRPr="006F6FD6" w:rsidRDefault="005C02F0" w:rsidP="006F6FD6">
      <w:pPr>
        <w:pStyle w:val="20"/>
        <w:shd w:val="clear" w:color="auto" w:fill="auto"/>
        <w:spacing w:line="240" w:lineRule="auto"/>
        <w:ind w:firstLine="567"/>
        <w:jc w:val="both"/>
        <w:rPr>
          <w:bCs/>
          <w:sz w:val="24"/>
          <w:szCs w:val="24"/>
        </w:rPr>
      </w:pPr>
      <w:r w:rsidRPr="006F6FD6">
        <w:rPr>
          <w:bCs/>
          <w:sz w:val="24"/>
          <w:szCs w:val="24"/>
        </w:rPr>
        <w:t xml:space="preserve">-научить детей беречь святыни родной земли.  </w:t>
      </w:r>
    </w:p>
    <w:p w:rsidR="002211C7" w:rsidRPr="006F6FD6" w:rsidRDefault="005C02F0" w:rsidP="006F6FD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F6FD6">
        <w:rPr>
          <w:bCs/>
          <w:sz w:val="24"/>
          <w:szCs w:val="24"/>
        </w:rPr>
        <w:t xml:space="preserve"> </w:t>
      </w:r>
      <w:r w:rsidR="002211C7" w:rsidRPr="006F6FD6">
        <w:rPr>
          <w:sz w:val="24"/>
          <w:szCs w:val="24"/>
        </w:rPr>
        <w:t>Рабочая программа соответствует основным задачам самореализации учащихся, социализации учащихся в современном российском обществе, интеграции учащихся в культурное пространство России, сформулированных Министерством образования РФ в «Примерном содержании образования по учебному предмету «Основы православной культуры».</w:t>
      </w:r>
    </w:p>
    <w:p w:rsidR="002211C7" w:rsidRPr="006F6FD6" w:rsidRDefault="002211C7" w:rsidP="006F6FD6">
      <w:pPr>
        <w:pStyle w:val="20"/>
        <w:shd w:val="clear" w:color="auto" w:fill="auto"/>
        <w:tabs>
          <w:tab w:val="left" w:pos="1430"/>
        </w:tabs>
        <w:spacing w:line="240" w:lineRule="auto"/>
        <w:ind w:firstLine="567"/>
        <w:jc w:val="both"/>
        <w:rPr>
          <w:sz w:val="24"/>
          <w:szCs w:val="24"/>
        </w:rPr>
      </w:pPr>
      <w:r w:rsidRPr="006F6FD6">
        <w:rPr>
          <w:sz w:val="24"/>
          <w:szCs w:val="24"/>
        </w:rPr>
        <w:t>Программа включает в себя пояснительную записку, требования к уровню подготовки учащихся, учебно-тематический план, тематическое планирование, содержание программы учебного предмета, формы и средства контроля, перечень учебно-</w:t>
      </w:r>
      <w:r w:rsidRPr="006F6FD6">
        <w:rPr>
          <w:sz w:val="24"/>
          <w:szCs w:val="24"/>
        </w:rPr>
        <w:softHyphen/>
        <w:t>методических средств обучения.</w:t>
      </w:r>
    </w:p>
    <w:p w:rsidR="005C02F0" w:rsidRPr="006F6FD6" w:rsidRDefault="005C02F0" w:rsidP="006F6FD6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bCs/>
        </w:rPr>
      </w:pPr>
      <w:r w:rsidRPr="006F6FD6">
        <w:rPr>
          <w:rFonts w:ascii="Times New Roman" w:hAnsi="Times New Roman" w:cs="Times New Roman"/>
          <w:bCs/>
        </w:rPr>
        <w:t xml:space="preserve">   </w:t>
      </w:r>
      <w:r w:rsidRPr="006F6FD6">
        <w:rPr>
          <w:rFonts w:ascii="Times New Roman" w:hAnsi="Times New Roman" w:cs="Times New Roman"/>
        </w:rPr>
        <w:t xml:space="preserve"> Согласно федеральному базисному учебному плану МБОУ «Ладомировская средняя общеобразовательная школа» установлено в 4 классе 34 учебные недели. </w:t>
      </w:r>
    </w:p>
    <w:p w:rsidR="005C02F0" w:rsidRPr="006F6FD6" w:rsidRDefault="005C02F0" w:rsidP="006F6FD6">
      <w:pPr>
        <w:pStyle w:val="a4"/>
        <w:ind w:left="0" w:firstLine="567"/>
        <w:jc w:val="both"/>
      </w:pPr>
      <w:r w:rsidRPr="006F6FD6">
        <w:t>В учебном плане МБОУ «Ладомировская средняя общеобразовательная школа» на изучение предмета «Основы религиозных культур и светской этики» в 4 классе отведено 34 учебных часа (1 час в неделю).</w:t>
      </w:r>
    </w:p>
    <w:p w:rsidR="005C02F0" w:rsidRPr="006F6FD6" w:rsidRDefault="00B65AD2" w:rsidP="006F6FD6">
      <w:pPr>
        <w:pStyle w:val="Standard"/>
        <w:shd w:val="clear" w:color="auto" w:fill="FFFFFF"/>
        <w:autoSpaceDE w:val="0"/>
        <w:ind w:firstLine="567"/>
        <w:jc w:val="both"/>
        <w:rPr>
          <w:rFonts w:ascii="Times New Roman" w:hAnsi="Times New Roman" w:cs="Times New Roman"/>
        </w:rPr>
      </w:pPr>
      <w:r w:rsidRPr="006F6FD6">
        <w:rPr>
          <w:rFonts w:ascii="Times New Roman" w:hAnsi="Times New Roman" w:cs="Times New Roman"/>
          <w:bCs/>
        </w:rPr>
        <w:t xml:space="preserve"> </w:t>
      </w:r>
      <w:bookmarkStart w:id="0" w:name="_GoBack"/>
      <w:bookmarkEnd w:id="0"/>
      <w:r w:rsidR="005C02F0" w:rsidRPr="006F6FD6">
        <w:rPr>
          <w:rFonts w:ascii="Times New Roman" w:hAnsi="Times New Roman" w:cs="Times New Roman"/>
          <w:bCs/>
        </w:rPr>
        <w:t xml:space="preserve">Программа Л.Л.Шевченко рассчитана на 34 часа, поэтому в рабочую программу </w:t>
      </w:r>
      <w:r w:rsidR="005C02F0" w:rsidRPr="006F6FD6">
        <w:rPr>
          <w:rFonts w:ascii="Times New Roman" w:hAnsi="Times New Roman" w:cs="Times New Roman"/>
          <w:b/>
          <w:bCs/>
        </w:rPr>
        <w:t>изменения не внесены</w:t>
      </w:r>
      <w:r w:rsidR="005C02F0" w:rsidRPr="006F6FD6">
        <w:rPr>
          <w:rFonts w:ascii="Times New Roman" w:hAnsi="Times New Roman" w:cs="Times New Roman"/>
        </w:rPr>
        <w:t>. По</w:t>
      </w:r>
      <w:r w:rsidR="005C02F0" w:rsidRPr="006F6FD6">
        <w:rPr>
          <w:rFonts w:ascii="Times New Roman" w:hAnsi="Times New Roman" w:cs="Times New Roman"/>
          <w:bCs/>
        </w:rPr>
        <w:t xml:space="preserve"> учебному плану образовательного учреждения  программа реализуется за 1 год. </w:t>
      </w:r>
    </w:p>
    <w:p w:rsidR="005C02F0" w:rsidRPr="006F6FD6" w:rsidRDefault="005C02F0" w:rsidP="006F6FD6">
      <w:pPr>
        <w:pStyle w:val="Standard"/>
        <w:shd w:val="clear" w:color="auto" w:fill="FFFFFF"/>
        <w:autoSpaceDE w:val="0"/>
        <w:ind w:firstLine="567"/>
        <w:jc w:val="both"/>
        <w:rPr>
          <w:rFonts w:asciiTheme="minorHAnsi" w:hAnsiTheme="minorHAnsi"/>
        </w:rPr>
      </w:pPr>
      <w:r w:rsidRPr="006F6FD6">
        <w:t xml:space="preserve">Программа будет реализована на основе </w:t>
      </w:r>
      <w:r w:rsidRPr="006F6FD6">
        <w:rPr>
          <w:b/>
          <w:bCs/>
          <w:i/>
          <w:iCs/>
        </w:rPr>
        <w:t>учебно-методического комплекта</w:t>
      </w:r>
      <w:r w:rsidRPr="006F6FD6">
        <w:t xml:space="preserve"> </w:t>
      </w:r>
    </w:p>
    <w:p w:rsidR="005C02F0" w:rsidRPr="006F6FD6" w:rsidRDefault="005C02F0" w:rsidP="006F6FD6">
      <w:pPr>
        <w:pStyle w:val="Standard"/>
        <w:shd w:val="clear" w:color="auto" w:fill="FFFFFF"/>
        <w:autoSpaceDE w:val="0"/>
        <w:ind w:firstLine="567"/>
        <w:jc w:val="both"/>
        <w:rPr>
          <w:rFonts w:ascii="Times New Roman" w:hAnsi="Times New Roman" w:cs="Times New Roman"/>
          <w:bCs/>
        </w:rPr>
      </w:pPr>
      <w:r w:rsidRPr="006F6FD6">
        <w:rPr>
          <w:rFonts w:asciiTheme="minorHAnsi" w:hAnsiTheme="minorHAnsi"/>
        </w:rPr>
        <w:t>-</w:t>
      </w:r>
      <w:r w:rsidRPr="006F6FD6">
        <w:rPr>
          <w:rFonts w:ascii="Times New Roman" w:hAnsi="Times New Roman" w:cs="Times New Roman"/>
          <w:bCs/>
        </w:rPr>
        <w:t xml:space="preserve">Шевченко Л.Л. Основы православной культуры. Учебник для учащихся начальных классов общеобразовательных школ, лицеев, гимназий. – М.Центр поддержки культурно-исторических традиций Отечества, 2013; </w:t>
      </w:r>
    </w:p>
    <w:p w:rsidR="002211C7" w:rsidRPr="006F6FD6" w:rsidRDefault="005C02F0" w:rsidP="006F6FD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F6FD6">
        <w:rPr>
          <w:sz w:val="24"/>
          <w:szCs w:val="24"/>
        </w:rPr>
        <w:lastRenderedPageBreak/>
        <w:t>-Шевченко Л.Л. Основы православной культуры. Методическое пособие для учителя. – М.: Центр поддержки культурно-исторических традиций Отечества, 2010.</w:t>
      </w:r>
    </w:p>
    <w:p w:rsidR="002211C7" w:rsidRPr="006F6FD6" w:rsidRDefault="005C02F0" w:rsidP="006F6FD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6F6FD6">
        <w:rPr>
          <w:sz w:val="24"/>
          <w:szCs w:val="24"/>
        </w:rPr>
        <w:t xml:space="preserve"> </w:t>
      </w:r>
      <w:r w:rsidR="002211C7" w:rsidRPr="006F6FD6">
        <w:rPr>
          <w:sz w:val="24"/>
          <w:szCs w:val="24"/>
        </w:rPr>
        <w:t>Рабочая программа предназначена для учителей, работающих в основной общеобразовательной школе. Они могут использоваться как молодыми специалистами, так и опытными педагогами.</w:t>
      </w:r>
    </w:p>
    <w:p w:rsidR="002211C7" w:rsidRPr="006F6FD6" w:rsidRDefault="002211C7" w:rsidP="006F6FD6">
      <w:pPr>
        <w:pStyle w:val="Standard"/>
        <w:shd w:val="clear" w:color="auto" w:fill="FFFFFF"/>
        <w:autoSpaceDE w:val="0"/>
        <w:ind w:firstLine="567"/>
        <w:jc w:val="both"/>
        <w:rPr>
          <w:rFonts w:ascii="Times New Roman" w:hAnsi="Times New Roman" w:cs="Times New Roman"/>
        </w:rPr>
      </w:pPr>
    </w:p>
    <w:sectPr w:rsidR="002211C7" w:rsidRPr="006F6FD6" w:rsidSect="00AB338E">
      <w:pgSz w:w="11900" w:h="16840"/>
      <w:pgMar w:top="1148" w:right="822" w:bottom="1148" w:left="166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3B2" w:rsidRDefault="009D43B2">
      <w:r>
        <w:separator/>
      </w:r>
    </w:p>
  </w:endnote>
  <w:endnote w:type="continuationSeparator" w:id="0">
    <w:p w:rsidR="009D43B2" w:rsidRDefault="009D4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3B2" w:rsidRDefault="009D43B2"/>
  </w:footnote>
  <w:footnote w:type="continuationSeparator" w:id="0">
    <w:p w:rsidR="009D43B2" w:rsidRDefault="009D43B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1A345A"/>
    <w:rsid w:val="00006C67"/>
    <w:rsid w:val="000D7BBF"/>
    <w:rsid w:val="001A345A"/>
    <w:rsid w:val="002211C7"/>
    <w:rsid w:val="002437CC"/>
    <w:rsid w:val="0046742C"/>
    <w:rsid w:val="004E1CA0"/>
    <w:rsid w:val="00564A64"/>
    <w:rsid w:val="005C02F0"/>
    <w:rsid w:val="006F6FD6"/>
    <w:rsid w:val="009D43B2"/>
    <w:rsid w:val="00AB338E"/>
    <w:rsid w:val="00B65AD2"/>
    <w:rsid w:val="00BE5234"/>
    <w:rsid w:val="00DA2F43"/>
    <w:rsid w:val="00E11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338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338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B33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AB33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B338E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List Paragraph"/>
    <w:basedOn w:val="a"/>
    <w:uiPriority w:val="99"/>
    <w:qFormat/>
    <w:rsid w:val="005C02F0"/>
    <w:pPr>
      <w:widowControl/>
      <w:suppressAutoHyphens/>
      <w:ind w:left="720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Standard">
    <w:name w:val="Standard"/>
    <w:rsid w:val="005C02F0"/>
    <w:pPr>
      <w:suppressAutoHyphens/>
      <w:autoSpaceDN w:val="0"/>
    </w:pPr>
    <w:rPr>
      <w:rFonts w:ascii="Liberation Serif" w:eastAsia="Times New Roman" w:hAnsi="Liberation Serif"/>
      <w:kern w:val="3"/>
      <w:lang w:bidi="ar-SA"/>
    </w:rPr>
  </w:style>
  <w:style w:type="paragraph" w:customStyle="1" w:styleId="Textbody">
    <w:name w:val="Text body"/>
    <w:basedOn w:val="Standard"/>
    <w:rsid w:val="005C02F0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cp:lastModifiedBy>Zverdvd.org</cp:lastModifiedBy>
  <cp:revision>8</cp:revision>
  <dcterms:created xsi:type="dcterms:W3CDTF">2018-12-14T10:22:00Z</dcterms:created>
  <dcterms:modified xsi:type="dcterms:W3CDTF">2019-10-25T15:14:00Z</dcterms:modified>
</cp:coreProperties>
</file>