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572" w:rsidRPr="00082EA5" w:rsidRDefault="00C20572" w:rsidP="00C2057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82EA5">
        <w:rPr>
          <w:rFonts w:ascii="Times New Roman" w:hAnsi="Times New Roman"/>
          <w:b/>
          <w:i/>
          <w:sz w:val="24"/>
          <w:szCs w:val="24"/>
        </w:rPr>
        <w:t>Муниципальное бюджетное общеобразовательное учреждение</w:t>
      </w:r>
    </w:p>
    <w:p w:rsidR="00C20572" w:rsidRPr="00082EA5" w:rsidRDefault="00C20572" w:rsidP="00C2057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82EA5">
        <w:rPr>
          <w:rFonts w:ascii="Times New Roman" w:hAnsi="Times New Roman"/>
          <w:b/>
          <w:i/>
          <w:sz w:val="24"/>
          <w:szCs w:val="24"/>
        </w:rPr>
        <w:t xml:space="preserve">«Ладомировская средняя общеобразовательная школа </w:t>
      </w:r>
      <w:proofErr w:type="spellStart"/>
      <w:r w:rsidRPr="00082EA5">
        <w:rPr>
          <w:rFonts w:ascii="Times New Roman" w:hAnsi="Times New Roman"/>
          <w:b/>
          <w:i/>
          <w:sz w:val="24"/>
          <w:szCs w:val="24"/>
        </w:rPr>
        <w:t>Ровеньского</w:t>
      </w:r>
      <w:proofErr w:type="spellEnd"/>
      <w:r w:rsidRPr="00082EA5">
        <w:rPr>
          <w:rFonts w:ascii="Times New Roman" w:hAnsi="Times New Roman"/>
          <w:b/>
          <w:i/>
          <w:sz w:val="24"/>
          <w:szCs w:val="24"/>
        </w:rPr>
        <w:t xml:space="preserve"> района </w:t>
      </w:r>
    </w:p>
    <w:p w:rsidR="00C20572" w:rsidRPr="00082EA5" w:rsidRDefault="00C20572" w:rsidP="00C205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2EA5">
        <w:rPr>
          <w:rFonts w:ascii="Times New Roman" w:hAnsi="Times New Roman"/>
          <w:b/>
          <w:i/>
          <w:sz w:val="24"/>
          <w:szCs w:val="24"/>
        </w:rPr>
        <w:t>Белгородской области»</w:t>
      </w:r>
    </w:p>
    <w:p w:rsidR="00C20572" w:rsidRDefault="00C20572" w:rsidP="00C2057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7FD3699" wp14:editId="38246400">
            <wp:simplePos x="0" y="0"/>
            <wp:positionH relativeFrom="column">
              <wp:posOffset>3538220</wp:posOffset>
            </wp:positionH>
            <wp:positionV relativeFrom="paragraph">
              <wp:posOffset>474345</wp:posOffset>
            </wp:positionV>
            <wp:extent cx="1524000" cy="1533525"/>
            <wp:effectExtent l="0" t="0" r="0" b="9525"/>
            <wp:wrapNone/>
            <wp:docPr id="4" name="Рисунок 4" descr="штамп и печать новые 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штамп и печать новые 20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6"/>
        <w:gridCol w:w="3118"/>
        <w:gridCol w:w="3402"/>
      </w:tblGrid>
      <w:tr w:rsidR="00C20572" w:rsidRPr="000F4A7D" w:rsidTr="00EC3E12">
        <w:tc>
          <w:tcPr>
            <w:tcW w:w="3316" w:type="dxa"/>
            <w:hideMark/>
          </w:tcPr>
          <w:p w:rsidR="00C20572" w:rsidRPr="000F4A7D" w:rsidRDefault="00C20572" w:rsidP="00EC3E12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0F4A7D">
              <w:rPr>
                <w:b/>
                <w:bCs/>
              </w:rPr>
              <w:t>«Согласовано»</w:t>
            </w:r>
          </w:p>
          <w:p w:rsidR="00C20572" w:rsidRPr="000F4A7D" w:rsidRDefault="00C20572" w:rsidP="00EC3E12">
            <w:pPr>
              <w:pStyle w:val="a3"/>
              <w:snapToGrid w:val="0"/>
            </w:pPr>
            <w:r w:rsidRPr="000F4A7D">
              <w:t>Руководитель МО</w:t>
            </w:r>
          </w:p>
          <w:p w:rsidR="00C20572" w:rsidRPr="000F4A7D" w:rsidRDefault="00C20572" w:rsidP="00EC3E12">
            <w:pPr>
              <w:pStyle w:val="a3"/>
              <w:snapToGrid w:val="0"/>
            </w:pPr>
            <w:r w:rsidRPr="000F4A7D">
              <w:t xml:space="preserve"> учителей-предметников МБОУ «Ладомировская </w:t>
            </w:r>
          </w:p>
          <w:p w:rsidR="00C20572" w:rsidRPr="000F4A7D" w:rsidRDefault="00C20572" w:rsidP="00EC3E12">
            <w:pPr>
              <w:pStyle w:val="a3"/>
              <w:snapToGrid w:val="0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671D145D" wp14:editId="61A30EBF">
                  <wp:simplePos x="0" y="0"/>
                  <wp:positionH relativeFrom="column">
                    <wp:posOffset>363220</wp:posOffset>
                  </wp:positionH>
                  <wp:positionV relativeFrom="paragraph">
                    <wp:posOffset>188595</wp:posOffset>
                  </wp:positionV>
                  <wp:extent cx="419100" cy="432435"/>
                  <wp:effectExtent l="0" t="6668" r="0" b="0"/>
                  <wp:wrapNone/>
                  <wp:docPr id="3" name="Рисунок 3" descr="C:\Users\Iren\Downloads\IMG_20220322_1136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:\Users\Iren\Downloads\IMG_20220322_1136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269" t="35730" r="23706" b="42235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19100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средняя общеобразователь</w:t>
            </w:r>
            <w:r w:rsidRPr="000F4A7D">
              <w:t>ная школа»</w:t>
            </w:r>
          </w:p>
          <w:p w:rsidR="00C20572" w:rsidRPr="000F4A7D" w:rsidRDefault="00C20572" w:rsidP="00EC3E12">
            <w:pPr>
              <w:pStyle w:val="a3"/>
              <w:snapToGrid w:val="0"/>
            </w:pPr>
            <w:r w:rsidRPr="000F4A7D">
              <w:t>____________ Ломакин А. В.</w:t>
            </w:r>
          </w:p>
          <w:p w:rsidR="00C20572" w:rsidRDefault="00C20572" w:rsidP="00EC3E12">
            <w:pPr>
              <w:pStyle w:val="a3"/>
              <w:snapToGrid w:val="0"/>
            </w:pPr>
            <w:r>
              <w:t>Протокол № 7</w:t>
            </w:r>
          </w:p>
          <w:p w:rsidR="00C20572" w:rsidRPr="000F4A7D" w:rsidRDefault="00C20572" w:rsidP="00EC3E12">
            <w:pPr>
              <w:pStyle w:val="a3"/>
              <w:snapToGrid w:val="0"/>
            </w:pPr>
            <w:r>
              <w:t>от «17</w:t>
            </w:r>
            <w:r w:rsidRPr="000F4A7D">
              <w:t>» июня 2021 г</w:t>
            </w:r>
          </w:p>
        </w:tc>
        <w:tc>
          <w:tcPr>
            <w:tcW w:w="3118" w:type="dxa"/>
          </w:tcPr>
          <w:p w:rsidR="00C20572" w:rsidRPr="000F4A7D" w:rsidRDefault="00C20572" w:rsidP="00EC3E12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0F4A7D">
              <w:rPr>
                <w:b/>
                <w:bCs/>
              </w:rPr>
              <w:t>«Согласовано»</w:t>
            </w:r>
          </w:p>
          <w:p w:rsidR="00C20572" w:rsidRPr="000F4A7D" w:rsidRDefault="00C20572" w:rsidP="00EC3E12">
            <w:pPr>
              <w:pStyle w:val="a3"/>
              <w:snapToGrid w:val="0"/>
              <w:ind w:right="87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4779A2DB" wp14:editId="206993DC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793750</wp:posOffset>
                  </wp:positionV>
                  <wp:extent cx="885825" cy="327025"/>
                  <wp:effectExtent l="0" t="0" r="9525" b="0"/>
                  <wp:wrapNone/>
                  <wp:docPr id="2" name="Рисунок 2" descr="C:\Users\Iren\Downloads\IMG_20201202_1643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Iren\Downloads\IMG_20201202_1643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021" t="34747" r="18475" b="515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32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4A7D">
              <w:t>Заместитель директора МБОУ «Ладомир</w:t>
            </w:r>
            <w:r>
              <w:t>овская средняя общеобразователь</w:t>
            </w:r>
            <w:r w:rsidRPr="000F4A7D">
              <w:t>ная школа»</w:t>
            </w:r>
          </w:p>
          <w:p w:rsidR="00C20572" w:rsidRPr="000F4A7D" w:rsidRDefault="00C20572" w:rsidP="00EC3E12">
            <w:pPr>
              <w:pStyle w:val="a3"/>
              <w:snapToGrid w:val="0"/>
            </w:pPr>
            <w:r w:rsidRPr="000F4A7D">
              <w:t>_________ Олейник И.А.</w:t>
            </w:r>
          </w:p>
          <w:p w:rsidR="00C20572" w:rsidRPr="000F4A7D" w:rsidRDefault="00C20572" w:rsidP="00EC3E12">
            <w:pPr>
              <w:pStyle w:val="a3"/>
              <w:snapToGrid w:val="0"/>
              <w:jc w:val="center"/>
            </w:pPr>
          </w:p>
          <w:p w:rsidR="00C20572" w:rsidRPr="000F4A7D" w:rsidRDefault="00C20572" w:rsidP="00EC3E12">
            <w:pPr>
              <w:pStyle w:val="a3"/>
              <w:snapToGrid w:val="0"/>
            </w:pPr>
            <w:r>
              <w:t xml:space="preserve">«27» </w:t>
            </w:r>
            <w:r w:rsidRPr="000F4A7D">
              <w:t>августа 2021 г</w:t>
            </w:r>
          </w:p>
        </w:tc>
        <w:tc>
          <w:tcPr>
            <w:tcW w:w="3402" w:type="dxa"/>
            <w:hideMark/>
          </w:tcPr>
          <w:p w:rsidR="00C20572" w:rsidRPr="000F4A7D" w:rsidRDefault="00C20572" w:rsidP="00EC3E12">
            <w:pPr>
              <w:pStyle w:val="a3"/>
              <w:snapToGrid w:val="0"/>
              <w:ind w:left="229"/>
              <w:rPr>
                <w:b/>
                <w:bCs/>
              </w:rPr>
            </w:pPr>
            <w:r w:rsidRPr="000F4A7D">
              <w:rPr>
                <w:b/>
                <w:bCs/>
              </w:rPr>
              <w:t>«Утверждаю»</w:t>
            </w:r>
          </w:p>
          <w:p w:rsidR="00C20572" w:rsidRPr="000F4A7D" w:rsidRDefault="00C20572" w:rsidP="00EC3E12">
            <w:pPr>
              <w:pStyle w:val="a3"/>
              <w:snapToGrid w:val="0"/>
              <w:ind w:left="229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0D5A32C5" wp14:editId="585A6CDB">
                  <wp:simplePos x="0" y="0"/>
                  <wp:positionH relativeFrom="column">
                    <wp:posOffset>938530</wp:posOffset>
                  </wp:positionH>
                  <wp:positionV relativeFrom="paragraph">
                    <wp:posOffset>448310</wp:posOffset>
                  </wp:positionV>
                  <wp:extent cx="1000125" cy="371475"/>
                  <wp:effectExtent l="0" t="0" r="9525" b="9525"/>
                  <wp:wrapNone/>
                  <wp:docPr id="1" name="Рисунок 1" descr="штамп и печать новые 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штамп и печать новые 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440" t="13335" b="51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4A7D">
              <w:t>Директор МБОУ «Ладомировская средняя общеобразовательная школа»</w:t>
            </w:r>
          </w:p>
          <w:p w:rsidR="00C20572" w:rsidRPr="000F4A7D" w:rsidRDefault="00C20572" w:rsidP="00EC3E12">
            <w:pPr>
              <w:pStyle w:val="a3"/>
              <w:snapToGrid w:val="0"/>
              <w:ind w:left="229"/>
            </w:pPr>
            <w:r w:rsidRPr="000F4A7D">
              <w:t xml:space="preserve"> </w:t>
            </w:r>
            <w:r w:rsidRPr="000F4A7D">
              <w:rPr>
                <w:u w:val="single"/>
              </w:rPr>
              <w:t xml:space="preserve">        ____________</w:t>
            </w:r>
            <w:r>
              <w:rPr>
                <w:u w:val="single"/>
              </w:rPr>
              <w:t>________</w:t>
            </w:r>
          </w:p>
          <w:p w:rsidR="00C20572" w:rsidRPr="000F4A7D" w:rsidRDefault="00C20572" w:rsidP="00EC3E12">
            <w:pPr>
              <w:pStyle w:val="a3"/>
              <w:snapToGrid w:val="0"/>
              <w:ind w:left="229"/>
            </w:pPr>
            <w:r w:rsidRPr="000F4A7D">
              <w:t>Пономаренко Ю. В.</w:t>
            </w:r>
          </w:p>
          <w:p w:rsidR="00C20572" w:rsidRPr="000F4A7D" w:rsidRDefault="00C20572" w:rsidP="00EC3E12">
            <w:pPr>
              <w:pStyle w:val="a3"/>
              <w:snapToGrid w:val="0"/>
              <w:ind w:left="229"/>
            </w:pPr>
            <w:r w:rsidRPr="000F4A7D">
              <w:t>Приказ № 185-ОД</w:t>
            </w:r>
          </w:p>
          <w:p w:rsidR="00C20572" w:rsidRPr="000F4A7D" w:rsidRDefault="00C20572" w:rsidP="00EC3E12">
            <w:pPr>
              <w:pStyle w:val="a3"/>
              <w:snapToGrid w:val="0"/>
              <w:ind w:left="229"/>
            </w:pPr>
            <w:r w:rsidRPr="000F4A7D">
              <w:t>от «31» августа 2021 г</w:t>
            </w:r>
          </w:p>
        </w:tc>
      </w:tr>
    </w:tbl>
    <w:p w:rsidR="006455F4" w:rsidRDefault="006455F4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455F4" w:rsidRDefault="006455F4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455F4" w:rsidRDefault="006455F4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455F4" w:rsidRDefault="006455F4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0344C7" w:rsidRPr="000344C7" w:rsidRDefault="000344C7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Рабочая программа</w:t>
      </w:r>
    </w:p>
    <w:p w:rsidR="006455F4" w:rsidRDefault="00CD5D1A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учебному предмету</w:t>
      </w:r>
    </w:p>
    <w:p w:rsidR="00CD5D1A" w:rsidRPr="006455F4" w:rsidRDefault="00CD5D1A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55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«</w:t>
      </w:r>
      <w:r w:rsidR="004F79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Физическая культура</w:t>
      </w:r>
      <w:r w:rsidRPr="006455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CD5D1A" w:rsidRPr="000344C7" w:rsidRDefault="000344C7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уровня </w:t>
      </w:r>
      <w:r w:rsidR="008344C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начального</w:t>
      </w:r>
      <w:r w:rsidRPr="000344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общего образования</w:t>
      </w:r>
    </w:p>
    <w:p w:rsidR="00CD5D1A" w:rsidRPr="000344C7" w:rsidRDefault="000344C7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44C7">
        <w:rPr>
          <w:rFonts w:ascii="Times New Roman" w:hAnsi="Times New Roman" w:cs="Times New Roman"/>
          <w:color w:val="000000" w:themeColor="text1"/>
          <w:sz w:val="28"/>
          <w:szCs w:val="28"/>
        </w:rPr>
        <w:t>(базовый уровень)</w:t>
      </w:r>
    </w:p>
    <w:p w:rsidR="000344C7" w:rsidRPr="000344C7" w:rsidRDefault="008344CE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1-4</w:t>
      </w:r>
      <w:r w:rsidR="000344C7" w:rsidRPr="00034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  <w:r w:rsidR="006648F7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</w:p>
    <w:p w:rsidR="000344C7" w:rsidRPr="000344C7" w:rsidRDefault="00625CCB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</w:t>
      </w:r>
      <w:r w:rsidR="008344C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344C7" w:rsidRPr="00034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44CE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</w:p>
    <w:p w:rsidR="00CD5D1A" w:rsidRPr="000344C7" w:rsidRDefault="00CD5D1A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5D1A" w:rsidRPr="000344C7" w:rsidRDefault="00CD5D1A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44C7" w:rsidRDefault="000344C7"/>
    <w:p w:rsidR="000344C7" w:rsidRDefault="000344C7"/>
    <w:p w:rsidR="000344C7" w:rsidRDefault="000344C7"/>
    <w:p w:rsidR="000344C7" w:rsidRDefault="000344C7"/>
    <w:p w:rsidR="000344C7" w:rsidRDefault="000344C7"/>
    <w:p w:rsidR="000344C7" w:rsidRDefault="000344C7"/>
    <w:p w:rsidR="006455F4" w:rsidRDefault="006455F4"/>
    <w:p w:rsidR="000344C7" w:rsidRPr="000344C7" w:rsidRDefault="000344C7" w:rsidP="000344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C7">
        <w:rPr>
          <w:rFonts w:ascii="Times New Roman" w:hAnsi="Times New Roman" w:cs="Times New Roman"/>
          <w:b/>
          <w:sz w:val="28"/>
          <w:szCs w:val="28"/>
        </w:rPr>
        <w:t>20</w:t>
      </w:r>
      <w:r w:rsidR="009D1C98">
        <w:rPr>
          <w:rFonts w:ascii="Times New Roman" w:hAnsi="Times New Roman" w:cs="Times New Roman"/>
          <w:b/>
          <w:sz w:val="28"/>
          <w:szCs w:val="28"/>
        </w:rPr>
        <w:t>21</w:t>
      </w:r>
    </w:p>
    <w:p w:rsidR="006455F4" w:rsidRDefault="006455F4">
      <w:r>
        <w:br w:type="page"/>
      </w:r>
    </w:p>
    <w:p w:rsidR="00E06005" w:rsidRDefault="00E06005" w:rsidP="00E060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 Пояснительная записка </w:t>
      </w:r>
    </w:p>
    <w:p w:rsidR="00E06005" w:rsidRPr="004F79AD" w:rsidRDefault="00E06005" w:rsidP="00E060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 w:rsidR="004F79AD">
        <w:rPr>
          <w:rFonts w:ascii="Times New Roman" w:hAnsi="Times New Roman"/>
          <w:sz w:val="28"/>
          <w:szCs w:val="28"/>
        </w:rPr>
        <w:t>Физическая культура</w:t>
      </w:r>
      <w:r w:rsidR="008344CE">
        <w:rPr>
          <w:rFonts w:ascii="Times New Roman" w:hAnsi="Times New Roman"/>
          <w:sz w:val="28"/>
          <w:szCs w:val="28"/>
        </w:rPr>
        <w:t>» для 1-4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79AD">
        <w:rPr>
          <w:rFonts w:ascii="Times New Roman" w:hAnsi="Times New Roman" w:cs="Times New Roman"/>
          <w:sz w:val="28"/>
          <w:szCs w:val="28"/>
        </w:rPr>
        <w:t>классов разработана</w:t>
      </w:r>
      <w:r w:rsidR="00F70E19" w:rsidRPr="004F79AD">
        <w:rPr>
          <w:rFonts w:ascii="Times New Roman" w:hAnsi="Times New Roman" w:cs="Times New Roman"/>
          <w:sz w:val="28"/>
          <w:szCs w:val="28"/>
        </w:rPr>
        <w:t>:</w:t>
      </w:r>
    </w:p>
    <w:p w:rsidR="004F79AD" w:rsidRPr="004F79AD" w:rsidRDefault="004F79AD" w:rsidP="004F79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F79AD">
        <w:rPr>
          <w:rFonts w:ascii="Times New Roman" w:hAnsi="Times New Roman" w:cs="Times New Roman"/>
          <w:b/>
          <w:i/>
          <w:sz w:val="28"/>
          <w:szCs w:val="28"/>
        </w:rPr>
        <w:t xml:space="preserve">на основе </w:t>
      </w:r>
      <w:r w:rsidRPr="004F79AD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4F79AD">
        <w:rPr>
          <w:rFonts w:ascii="Times New Roman" w:eastAsia="Times New Roman CYR" w:hAnsi="Times New Roman" w:cs="Times New Roman"/>
          <w:sz w:val="28"/>
          <w:szCs w:val="28"/>
        </w:rPr>
        <w:t xml:space="preserve">Ляха В. И., Рабочие программы. Физическая культура. Предметная линия учебников В.И.Ляха. 1-4 классы: пособие для учителей </w:t>
      </w:r>
      <w:proofErr w:type="spellStart"/>
      <w:r w:rsidRPr="004F79AD">
        <w:rPr>
          <w:rFonts w:ascii="Times New Roman" w:eastAsia="Times New Roman CYR" w:hAnsi="Times New Roman" w:cs="Times New Roman"/>
          <w:sz w:val="28"/>
          <w:szCs w:val="28"/>
        </w:rPr>
        <w:t>общеобразоват</w:t>
      </w:r>
      <w:proofErr w:type="spellEnd"/>
      <w:r w:rsidRPr="004F79AD">
        <w:rPr>
          <w:rFonts w:ascii="Times New Roman" w:eastAsia="Times New Roman CYR" w:hAnsi="Times New Roman" w:cs="Times New Roman"/>
          <w:sz w:val="28"/>
          <w:szCs w:val="28"/>
        </w:rPr>
        <w:t>. учреждений/ В.И.Лях.-  М.:  Просвещение, 201</w:t>
      </w:r>
      <w:r w:rsidR="00013408">
        <w:rPr>
          <w:rFonts w:ascii="Times New Roman" w:eastAsia="Times New Roman CYR" w:hAnsi="Times New Roman" w:cs="Times New Roman"/>
          <w:sz w:val="28"/>
          <w:szCs w:val="28"/>
        </w:rPr>
        <w:t>4г.;</w:t>
      </w:r>
    </w:p>
    <w:p w:rsidR="00B64AD7" w:rsidRDefault="00B64AD7" w:rsidP="00B64AD7">
      <w:pPr>
        <w:pStyle w:val="a9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 CYR" w:hAnsi="Times New Roman" w:cs="Times New Roman"/>
          <w:bCs/>
          <w:sz w:val="28"/>
          <w:szCs w:val="28"/>
          <w:u w:val="single"/>
        </w:rPr>
        <w:t>в соответствии</w:t>
      </w: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"/>
          <w:sz w:val="28"/>
          <w:szCs w:val="28"/>
        </w:rPr>
        <w:t>с требованиями федерального государственного образовательного стандарта начального общего образования 2009 года (приказ Министерства  образования и науки РФ от 06.10. 2009 года №373)</w:t>
      </w: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>:</w:t>
      </w:r>
    </w:p>
    <w:p w:rsidR="00B64AD7" w:rsidRDefault="00B64AD7" w:rsidP="00B64AD7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учебным планом начальной образовательной программы МБОУ «Ладомировская средняя общеобразовательная школа».</w:t>
      </w:r>
    </w:p>
    <w:p w:rsidR="009B34AC" w:rsidRPr="000E7A27" w:rsidRDefault="00F5296F" w:rsidP="009B34A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E7A27">
        <w:rPr>
          <w:rFonts w:ascii="Times New Roman" w:hAnsi="Times New Roman"/>
          <w:iCs/>
          <w:sz w:val="28"/>
          <w:szCs w:val="28"/>
        </w:rPr>
        <w:t>р</w:t>
      </w:r>
      <w:r w:rsidR="009B34AC" w:rsidRPr="000E7A27">
        <w:rPr>
          <w:rFonts w:ascii="Times New Roman" w:hAnsi="Times New Roman"/>
          <w:iCs/>
          <w:sz w:val="28"/>
          <w:szCs w:val="28"/>
        </w:rPr>
        <w:t xml:space="preserve">абочей программы воспитания муниципального бюджетного общеобразовательного учреждения «Ладомировская средняя общеобразовательная школа </w:t>
      </w:r>
      <w:proofErr w:type="spellStart"/>
      <w:r w:rsidR="009B34AC" w:rsidRPr="000E7A27">
        <w:rPr>
          <w:rFonts w:ascii="Times New Roman" w:hAnsi="Times New Roman"/>
          <w:iCs/>
          <w:sz w:val="28"/>
          <w:szCs w:val="28"/>
        </w:rPr>
        <w:t>Ровеньского</w:t>
      </w:r>
      <w:proofErr w:type="spellEnd"/>
      <w:r w:rsidR="009B34AC" w:rsidRPr="000E7A27">
        <w:rPr>
          <w:rFonts w:ascii="Times New Roman" w:hAnsi="Times New Roman"/>
          <w:iCs/>
          <w:sz w:val="28"/>
          <w:szCs w:val="28"/>
        </w:rPr>
        <w:t xml:space="preserve"> района Белгородской области», в которой основными направлениями воспитательной деятельности являются:</w:t>
      </w:r>
    </w:p>
    <w:p w:rsidR="009B34AC" w:rsidRPr="000E7A27" w:rsidRDefault="009B34AC" w:rsidP="009B34A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E7A27">
        <w:rPr>
          <w:rFonts w:ascii="Times New Roman" w:hAnsi="Times New Roman"/>
          <w:iCs/>
          <w:sz w:val="28"/>
          <w:szCs w:val="28"/>
        </w:rPr>
        <w:t xml:space="preserve">1. Гражданское воспитание; </w:t>
      </w:r>
    </w:p>
    <w:p w:rsidR="009B34AC" w:rsidRPr="000E7A27" w:rsidRDefault="009B34AC" w:rsidP="009B34A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E7A27">
        <w:rPr>
          <w:rFonts w:ascii="Times New Roman" w:hAnsi="Times New Roman"/>
          <w:iCs/>
          <w:sz w:val="28"/>
          <w:szCs w:val="28"/>
        </w:rPr>
        <w:t xml:space="preserve">2. Патриотическое воспитание; </w:t>
      </w:r>
    </w:p>
    <w:p w:rsidR="009B34AC" w:rsidRPr="000E7A27" w:rsidRDefault="009B34AC" w:rsidP="009B34A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E7A27">
        <w:rPr>
          <w:rFonts w:ascii="Times New Roman" w:hAnsi="Times New Roman"/>
          <w:iCs/>
          <w:sz w:val="28"/>
          <w:szCs w:val="28"/>
        </w:rPr>
        <w:t xml:space="preserve">3. Духовно-нравственное воспитание; </w:t>
      </w:r>
    </w:p>
    <w:p w:rsidR="009B34AC" w:rsidRPr="000E7A27" w:rsidRDefault="009B34AC" w:rsidP="009B34A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E7A27">
        <w:rPr>
          <w:rFonts w:ascii="Times New Roman" w:hAnsi="Times New Roman"/>
          <w:iCs/>
          <w:sz w:val="28"/>
          <w:szCs w:val="28"/>
        </w:rPr>
        <w:t xml:space="preserve">4. Эстетическое воспитание; </w:t>
      </w:r>
    </w:p>
    <w:p w:rsidR="009B34AC" w:rsidRPr="000E7A27" w:rsidRDefault="009B34AC" w:rsidP="009B34A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E7A27">
        <w:rPr>
          <w:rFonts w:ascii="Times New Roman" w:hAnsi="Times New Roman"/>
          <w:iCs/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9B34AC" w:rsidRPr="000E7A27" w:rsidRDefault="009B34AC" w:rsidP="009B34A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E7A27">
        <w:rPr>
          <w:rFonts w:ascii="Times New Roman" w:hAnsi="Times New Roman"/>
          <w:iCs/>
          <w:sz w:val="28"/>
          <w:szCs w:val="28"/>
        </w:rPr>
        <w:t xml:space="preserve">6. Трудовое воспитание; </w:t>
      </w:r>
    </w:p>
    <w:p w:rsidR="009B34AC" w:rsidRPr="000E7A27" w:rsidRDefault="009B34AC" w:rsidP="009B34A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E7A27">
        <w:rPr>
          <w:rFonts w:ascii="Times New Roman" w:hAnsi="Times New Roman"/>
          <w:iCs/>
          <w:sz w:val="28"/>
          <w:szCs w:val="28"/>
        </w:rPr>
        <w:t xml:space="preserve">7. Экологическое воспитание. </w:t>
      </w:r>
    </w:p>
    <w:p w:rsidR="009B34AC" w:rsidRPr="000E7A27" w:rsidRDefault="009B34AC" w:rsidP="009B34A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E7A27">
        <w:rPr>
          <w:rFonts w:ascii="Times New Roman" w:hAnsi="Times New Roman"/>
          <w:iCs/>
          <w:sz w:val="28"/>
          <w:szCs w:val="28"/>
        </w:rPr>
        <w:t>8. Ценности научного познания.</w:t>
      </w:r>
    </w:p>
    <w:p w:rsidR="009B34AC" w:rsidRPr="009B34AC" w:rsidRDefault="009B34AC" w:rsidP="009B34AC">
      <w:pPr>
        <w:pStyle w:val="a9"/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 w:rsidRPr="009B34AC">
        <w:rPr>
          <w:rFonts w:ascii="Times New Roman" w:hAnsi="Times New Roman"/>
          <w:sz w:val="28"/>
          <w:szCs w:val="28"/>
        </w:rPr>
        <w:t xml:space="preserve">Преподавание </w:t>
      </w:r>
      <w:r>
        <w:rPr>
          <w:rFonts w:ascii="Times New Roman" w:hAnsi="Times New Roman"/>
          <w:sz w:val="28"/>
          <w:szCs w:val="28"/>
        </w:rPr>
        <w:t>физической культуры</w:t>
      </w:r>
      <w:r w:rsidRPr="009B34AC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1</w:t>
      </w:r>
      <w:r w:rsidRPr="009B34A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</w:t>
      </w:r>
      <w:r w:rsidRPr="009B34AC">
        <w:rPr>
          <w:rFonts w:ascii="Times New Roman" w:hAnsi="Times New Roman"/>
          <w:sz w:val="28"/>
          <w:szCs w:val="28"/>
        </w:rPr>
        <w:t xml:space="preserve"> классах осуществляется </w:t>
      </w:r>
      <w:r>
        <w:rPr>
          <w:rFonts w:ascii="Times New Roman" w:hAnsi="Times New Roman"/>
          <w:sz w:val="28"/>
          <w:szCs w:val="28"/>
        </w:rPr>
        <w:t xml:space="preserve">с использованием </w:t>
      </w:r>
      <w:r w:rsidRPr="009B34AC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9B34AC">
        <w:rPr>
          <w:rFonts w:ascii="Times New Roman" w:hAnsi="Times New Roman"/>
          <w:sz w:val="28"/>
          <w:szCs w:val="28"/>
        </w:rPr>
        <w:t>учебник</w:t>
      </w:r>
      <w:r>
        <w:rPr>
          <w:rFonts w:ascii="Times New Roman" w:hAnsi="Times New Roman"/>
          <w:sz w:val="28"/>
          <w:szCs w:val="28"/>
        </w:rPr>
        <w:t>ов</w:t>
      </w:r>
      <w:r w:rsidRPr="009B34AC">
        <w:rPr>
          <w:rFonts w:ascii="Times New Roman" w:hAnsi="Times New Roman"/>
          <w:sz w:val="28"/>
          <w:szCs w:val="28"/>
        </w:rPr>
        <w:t>:</w:t>
      </w:r>
    </w:p>
    <w:p w:rsidR="009B34AC" w:rsidRPr="009B34AC" w:rsidRDefault="009B34AC" w:rsidP="009B34AC">
      <w:pPr>
        <w:pStyle w:val="a9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4A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Физическая культура</w:t>
      </w:r>
      <w:r w:rsidRPr="009B34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9B34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1-4</w:t>
      </w:r>
      <w:r w:rsidRPr="009B34AC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ы</w:t>
      </w:r>
      <w:r w:rsidRPr="009B34AC">
        <w:rPr>
          <w:rFonts w:ascii="Times New Roman" w:hAnsi="Times New Roman"/>
          <w:sz w:val="28"/>
          <w:szCs w:val="28"/>
        </w:rPr>
        <w:t xml:space="preserve">: учебник для учащихся общеобразовательных учреждений / </w:t>
      </w:r>
      <w:r>
        <w:rPr>
          <w:rFonts w:ascii="Times New Roman" w:hAnsi="Times New Roman"/>
          <w:sz w:val="28"/>
          <w:szCs w:val="28"/>
        </w:rPr>
        <w:t>В.И. Лях</w:t>
      </w:r>
      <w:r w:rsidRPr="009B34AC">
        <w:rPr>
          <w:rFonts w:ascii="Times New Roman" w:hAnsi="Times New Roman"/>
          <w:sz w:val="28"/>
          <w:szCs w:val="28"/>
        </w:rPr>
        <w:t xml:space="preserve"> - М.: Просвещение, 20</w:t>
      </w:r>
      <w:r>
        <w:rPr>
          <w:rFonts w:ascii="Times New Roman" w:hAnsi="Times New Roman"/>
          <w:sz w:val="28"/>
          <w:szCs w:val="28"/>
        </w:rPr>
        <w:t>21</w:t>
      </w:r>
    </w:p>
    <w:p w:rsidR="009B34AC" w:rsidRDefault="00625CCB" w:rsidP="00625CC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25CCB">
        <w:rPr>
          <w:rFonts w:ascii="Times New Roman" w:hAnsi="Times New Roman"/>
          <w:sz w:val="28"/>
          <w:szCs w:val="28"/>
        </w:rPr>
        <w:t xml:space="preserve"> </w:t>
      </w:r>
    </w:p>
    <w:p w:rsidR="0075733B" w:rsidRPr="00625CCB" w:rsidRDefault="00E06005" w:rsidP="009B34A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25CCB">
        <w:rPr>
          <w:rFonts w:ascii="Times New Roman" w:hAnsi="Times New Roman"/>
          <w:sz w:val="28"/>
          <w:szCs w:val="28"/>
        </w:rPr>
        <w:t>Программа учебного предмета «</w:t>
      </w:r>
      <w:r w:rsidR="004F79AD">
        <w:rPr>
          <w:rFonts w:ascii="Times New Roman" w:hAnsi="Times New Roman"/>
          <w:sz w:val="28"/>
          <w:szCs w:val="28"/>
        </w:rPr>
        <w:t>Физическая культура</w:t>
      </w:r>
      <w:r w:rsidR="00BD7D09">
        <w:rPr>
          <w:rFonts w:ascii="Times New Roman" w:hAnsi="Times New Roman"/>
          <w:sz w:val="28"/>
          <w:szCs w:val="28"/>
        </w:rPr>
        <w:t>» предназначена для изучения в 1-4</w:t>
      </w:r>
      <w:r w:rsidRPr="00625CCB">
        <w:rPr>
          <w:rFonts w:ascii="Times New Roman" w:hAnsi="Times New Roman"/>
          <w:sz w:val="28"/>
          <w:szCs w:val="28"/>
        </w:rPr>
        <w:t xml:space="preserve"> классах и рассчитана на </w:t>
      </w:r>
      <w:r w:rsidR="004F79AD">
        <w:rPr>
          <w:rFonts w:ascii="Times New Roman" w:hAnsi="Times New Roman"/>
          <w:sz w:val="28"/>
          <w:szCs w:val="28"/>
        </w:rPr>
        <w:t>270</w:t>
      </w:r>
      <w:r w:rsidRPr="00625CCB">
        <w:rPr>
          <w:rFonts w:ascii="Times New Roman" w:hAnsi="Times New Roman"/>
          <w:sz w:val="28"/>
          <w:szCs w:val="28"/>
        </w:rPr>
        <w:t xml:space="preserve"> часов.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3827"/>
        <w:gridCol w:w="3132"/>
      </w:tblGrid>
      <w:tr w:rsidR="00E06005" w:rsidTr="00D463E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E06005" w:rsidP="00D463ED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E06005" w:rsidP="00D463ED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</w:t>
            </w:r>
            <w:r w:rsidR="00D463ED">
              <w:rPr>
                <w:rFonts w:ascii="Times New Roman" w:hAnsi="Times New Roman"/>
                <w:sz w:val="28"/>
                <w:szCs w:val="28"/>
              </w:rPr>
              <w:t xml:space="preserve">ичество часов в </w:t>
            </w:r>
            <w:r>
              <w:rPr>
                <w:rFonts w:ascii="Times New Roman" w:hAnsi="Times New Roman"/>
                <w:sz w:val="28"/>
                <w:szCs w:val="28"/>
              </w:rPr>
              <w:t>неделю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E06005" w:rsidP="00D463ED">
            <w:pPr>
              <w:pStyle w:val="a7"/>
              <w:spacing w:line="27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в год</w:t>
            </w:r>
          </w:p>
        </w:tc>
      </w:tr>
      <w:tr w:rsidR="003F6476" w:rsidTr="00D463E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3F6476" w:rsidP="006A7225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4F79AD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4F79AD" w:rsidP="005D24DD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3F6476" w:rsidTr="00D463E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3F6476" w:rsidP="006A7225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4F79AD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4F79AD" w:rsidP="005D24DD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3F6476" w:rsidTr="00D463E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3F6476" w:rsidP="006A7225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4F79AD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4F79AD" w:rsidP="005D24DD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3F6476" w:rsidTr="00D463E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3F6476" w:rsidP="006A7225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4F79AD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4F79AD" w:rsidP="005D24DD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3F6476" w:rsidTr="00D463E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3F6476" w:rsidP="00023F99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4F79AD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476" w:rsidRDefault="004F79AD" w:rsidP="005D24DD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</w:tr>
    </w:tbl>
    <w:p w:rsidR="0075733B" w:rsidRDefault="0075733B" w:rsidP="00E06005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B34AC" w:rsidRDefault="009B34AC" w:rsidP="00D463E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E06005" w:rsidRDefault="00DA3AE2" w:rsidP="00D463E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="00E06005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</w:t>
      </w:r>
    </w:p>
    <w:p w:rsidR="00EE3FDA" w:rsidRPr="000E7A27" w:rsidRDefault="00EE3FDA" w:rsidP="00EE3FDA">
      <w:pPr>
        <w:pStyle w:val="20"/>
        <w:tabs>
          <w:tab w:val="left" w:pos="993"/>
        </w:tabs>
        <w:spacing w:after="0" w:line="240" w:lineRule="auto"/>
        <w:ind w:firstLine="567"/>
        <w:jc w:val="both"/>
        <w:rPr>
          <w:color w:val="auto"/>
          <w:sz w:val="28"/>
          <w:szCs w:val="28"/>
          <w:u w:val="none"/>
        </w:rPr>
      </w:pPr>
      <w:r w:rsidRPr="000E7A27">
        <w:rPr>
          <w:b/>
          <w:color w:val="auto"/>
          <w:sz w:val="28"/>
          <w:szCs w:val="28"/>
          <w:u w:val="none"/>
        </w:rPr>
        <w:t>Личностные результаты</w:t>
      </w:r>
      <w:r w:rsidRPr="000E7A27">
        <w:rPr>
          <w:color w:val="auto"/>
          <w:sz w:val="28"/>
          <w:szCs w:val="28"/>
          <w:u w:val="none"/>
        </w:rPr>
        <w:t xml:space="preserve"> в рамках реализации программы воспитания:</w:t>
      </w:r>
    </w:p>
    <w:p w:rsidR="00EE3FDA" w:rsidRPr="000E7A27" w:rsidRDefault="00EE3FDA" w:rsidP="00EE3FDA">
      <w:pPr>
        <w:pStyle w:val="30"/>
        <w:keepNext/>
        <w:keepLines/>
        <w:numPr>
          <w:ilvl w:val="0"/>
          <w:numId w:val="10"/>
        </w:numPr>
        <w:tabs>
          <w:tab w:val="left" w:pos="691"/>
          <w:tab w:val="left" w:pos="993"/>
        </w:tabs>
        <w:spacing w:line="240" w:lineRule="auto"/>
        <w:ind w:firstLine="567"/>
        <w:jc w:val="both"/>
      </w:pPr>
      <w:bookmarkStart w:id="0" w:name="bookmark68"/>
      <w:bookmarkStart w:id="1" w:name="bookmark66"/>
      <w:bookmarkStart w:id="2" w:name="bookmark67"/>
      <w:bookmarkStart w:id="3" w:name="bookmark69"/>
      <w:bookmarkEnd w:id="0"/>
      <w:r w:rsidRPr="000E7A27">
        <w:t>Гражданское воспитание</w:t>
      </w:r>
      <w:r w:rsidRPr="000E7A27">
        <w:rPr>
          <w:b w:val="0"/>
          <w:bCs w:val="0"/>
        </w:rPr>
        <w:t>:</w:t>
      </w:r>
      <w:bookmarkEnd w:id="1"/>
      <w:bookmarkEnd w:id="2"/>
      <w:bookmarkEnd w:id="3"/>
    </w:p>
    <w:p w:rsidR="00EE3FDA" w:rsidRPr="000E7A27" w:rsidRDefault="00EE3FDA" w:rsidP="00EE3FDA">
      <w:pPr>
        <w:pStyle w:val="10"/>
        <w:numPr>
          <w:ilvl w:val="1"/>
          <w:numId w:val="11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4" w:name="bookmark70"/>
      <w:bookmarkEnd w:id="4"/>
      <w:r w:rsidRPr="000E7A27"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EE3FDA" w:rsidRPr="000E7A27" w:rsidRDefault="00EE3FDA" w:rsidP="00EE3FDA">
      <w:pPr>
        <w:pStyle w:val="10"/>
        <w:numPr>
          <w:ilvl w:val="1"/>
          <w:numId w:val="11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5" w:name="bookmark71"/>
      <w:bookmarkEnd w:id="5"/>
      <w:r w:rsidRPr="000E7A27">
        <w:t>развитие культуры межнационального общения;</w:t>
      </w:r>
    </w:p>
    <w:p w:rsidR="00EE3FDA" w:rsidRPr="000E7A27" w:rsidRDefault="00EE3FDA" w:rsidP="00EE3FDA">
      <w:pPr>
        <w:pStyle w:val="10"/>
        <w:numPr>
          <w:ilvl w:val="1"/>
          <w:numId w:val="11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6" w:name="bookmark72"/>
      <w:bookmarkEnd w:id="6"/>
      <w:r w:rsidRPr="000E7A27">
        <w:t>формирование приверженности идеям интернационализма, дружбы, равенства, взаимопомощи народов;</w:t>
      </w:r>
    </w:p>
    <w:p w:rsidR="00EE3FDA" w:rsidRPr="000E7A27" w:rsidRDefault="00EE3FDA" w:rsidP="00EE3FDA">
      <w:pPr>
        <w:pStyle w:val="10"/>
        <w:numPr>
          <w:ilvl w:val="1"/>
          <w:numId w:val="11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7" w:name="bookmark73"/>
      <w:bookmarkEnd w:id="7"/>
      <w:r w:rsidRPr="000E7A27">
        <w:t>воспитание уважительного отношения к национальному достоинству людей, их чувствам, религиозным убеждениям;</w:t>
      </w:r>
    </w:p>
    <w:p w:rsidR="00EE3FDA" w:rsidRPr="000E7A27" w:rsidRDefault="00EE3FDA" w:rsidP="00EE3FDA">
      <w:pPr>
        <w:pStyle w:val="10"/>
        <w:numPr>
          <w:ilvl w:val="1"/>
          <w:numId w:val="11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8" w:name="bookmark74"/>
      <w:bookmarkEnd w:id="8"/>
      <w:r w:rsidRPr="000E7A27">
        <w:t>развитие правовой и политической культуры детей, расширение</w:t>
      </w:r>
    </w:p>
    <w:p w:rsidR="00EE3FDA" w:rsidRPr="000E7A27" w:rsidRDefault="00EE3FDA" w:rsidP="00EE3FDA">
      <w:pPr>
        <w:pStyle w:val="10"/>
        <w:numPr>
          <w:ilvl w:val="1"/>
          <w:numId w:val="11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r w:rsidRPr="000E7A27">
        <w:t>конструктивного участия в принятии решений, затрагивающих их права и интересы, в том</w:t>
      </w:r>
      <w:r w:rsidRPr="000E7A27">
        <w:tab/>
        <w:t>числе в различных формах самоорганизации,</w:t>
      </w:r>
    </w:p>
    <w:p w:rsidR="00EE3FDA" w:rsidRPr="000E7A27" w:rsidRDefault="00EE3FDA" w:rsidP="00EE3FDA">
      <w:pPr>
        <w:pStyle w:val="10"/>
        <w:numPr>
          <w:ilvl w:val="1"/>
          <w:numId w:val="11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r w:rsidRPr="000E7A27">
        <w:t>самоуправления, общественно значимой деятельности;</w:t>
      </w:r>
    </w:p>
    <w:p w:rsidR="00EE3FDA" w:rsidRPr="000E7A27" w:rsidRDefault="00EE3FDA" w:rsidP="00EE3FDA">
      <w:pPr>
        <w:pStyle w:val="10"/>
        <w:numPr>
          <w:ilvl w:val="1"/>
          <w:numId w:val="11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9" w:name="bookmark75"/>
      <w:bookmarkEnd w:id="9"/>
      <w:r w:rsidRPr="000E7A27">
        <w:t>развитие в детской среде ответственности, принципов коллективизма и социальной солидарности;</w:t>
      </w:r>
    </w:p>
    <w:p w:rsidR="00EE3FDA" w:rsidRPr="000E7A27" w:rsidRDefault="00EE3FDA" w:rsidP="00EE3FDA">
      <w:pPr>
        <w:pStyle w:val="10"/>
        <w:numPr>
          <w:ilvl w:val="1"/>
          <w:numId w:val="11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10" w:name="bookmark76"/>
      <w:bookmarkEnd w:id="10"/>
      <w:r w:rsidRPr="000E7A27"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EE3FDA" w:rsidRPr="000E7A27" w:rsidRDefault="00EE3FDA" w:rsidP="00EE3FDA">
      <w:pPr>
        <w:pStyle w:val="10"/>
        <w:numPr>
          <w:ilvl w:val="1"/>
          <w:numId w:val="11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11" w:name="bookmark77"/>
      <w:bookmarkEnd w:id="11"/>
      <w:r w:rsidRPr="000E7A27">
        <w:t xml:space="preserve">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EE3FDA" w:rsidRPr="000E7A27" w:rsidRDefault="00EE3FDA" w:rsidP="00EE3FDA">
      <w:pPr>
        <w:pStyle w:val="10"/>
        <w:numPr>
          <w:ilvl w:val="0"/>
          <w:numId w:val="10"/>
        </w:numPr>
        <w:tabs>
          <w:tab w:val="left" w:pos="711"/>
          <w:tab w:val="left" w:pos="993"/>
        </w:tabs>
        <w:spacing w:line="240" w:lineRule="auto"/>
        <w:ind w:firstLine="567"/>
        <w:jc w:val="both"/>
      </w:pPr>
      <w:bookmarkStart w:id="12" w:name="bookmark78"/>
      <w:bookmarkEnd w:id="12"/>
      <w:r w:rsidRPr="000E7A27">
        <w:rPr>
          <w:b/>
          <w:bCs/>
        </w:rPr>
        <w:t>Патриотическое воспитание</w:t>
      </w:r>
      <w:r w:rsidRPr="000E7A27">
        <w:t>:</w:t>
      </w:r>
    </w:p>
    <w:p w:rsidR="00EE3FDA" w:rsidRPr="000E7A27" w:rsidRDefault="00EE3FDA" w:rsidP="00EE3FDA">
      <w:pPr>
        <w:pStyle w:val="10"/>
        <w:numPr>
          <w:ilvl w:val="1"/>
          <w:numId w:val="12"/>
        </w:numPr>
        <w:tabs>
          <w:tab w:val="left" w:pos="993"/>
          <w:tab w:val="left" w:pos="1425"/>
        </w:tabs>
        <w:spacing w:line="240" w:lineRule="auto"/>
        <w:ind w:left="0" w:firstLine="567"/>
        <w:jc w:val="both"/>
      </w:pPr>
      <w:bookmarkStart w:id="13" w:name="bookmark79"/>
      <w:bookmarkEnd w:id="13"/>
      <w:r w:rsidRPr="000E7A27">
        <w:t xml:space="preserve"> формирование российской гражданской идентичности;</w:t>
      </w:r>
    </w:p>
    <w:p w:rsidR="00EE3FDA" w:rsidRPr="000E7A27" w:rsidRDefault="00EE3FDA" w:rsidP="00EE3FDA">
      <w:pPr>
        <w:pStyle w:val="10"/>
        <w:numPr>
          <w:ilvl w:val="1"/>
          <w:numId w:val="12"/>
        </w:numPr>
        <w:tabs>
          <w:tab w:val="left" w:pos="993"/>
          <w:tab w:val="left" w:pos="1425"/>
        </w:tabs>
        <w:spacing w:line="240" w:lineRule="auto"/>
        <w:ind w:left="0" w:firstLine="567"/>
        <w:jc w:val="both"/>
      </w:pPr>
      <w:bookmarkStart w:id="14" w:name="bookmark80"/>
      <w:bookmarkEnd w:id="14"/>
      <w:r w:rsidRPr="000E7A27">
        <w:t xml:space="preserve">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EE3FDA" w:rsidRPr="000E7A27" w:rsidRDefault="00EE3FDA" w:rsidP="00EE3FDA">
      <w:pPr>
        <w:pStyle w:val="10"/>
        <w:numPr>
          <w:ilvl w:val="1"/>
          <w:numId w:val="12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15" w:name="bookmark81"/>
      <w:bookmarkEnd w:id="15"/>
      <w:r w:rsidRPr="000E7A27">
        <w:t xml:space="preserve">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6" w:name="bookmark82"/>
      <w:bookmarkEnd w:id="16"/>
    </w:p>
    <w:p w:rsidR="00EE3FDA" w:rsidRPr="000E7A27" w:rsidRDefault="00EE3FDA" w:rsidP="00EE3FDA">
      <w:pPr>
        <w:pStyle w:val="10"/>
        <w:numPr>
          <w:ilvl w:val="1"/>
          <w:numId w:val="12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 w:rsidRPr="000E7A27">
        <w:t xml:space="preserve">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EE3FDA" w:rsidRPr="000E7A27" w:rsidRDefault="00EE3FDA" w:rsidP="00EE3FDA">
      <w:pPr>
        <w:pStyle w:val="10"/>
        <w:numPr>
          <w:ilvl w:val="1"/>
          <w:numId w:val="12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17" w:name="bookmark83"/>
      <w:bookmarkEnd w:id="17"/>
      <w:r w:rsidRPr="000E7A27">
        <w:t xml:space="preserve"> развитие поисковой и краеведческой деятельности, детского познавательного туризма.</w:t>
      </w:r>
    </w:p>
    <w:p w:rsidR="00EE3FDA" w:rsidRPr="000E7A27" w:rsidRDefault="00EE3FDA" w:rsidP="00EE3FDA">
      <w:pPr>
        <w:pStyle w:val="10"/>
        <w:numPr>
          <w:ilvl w:val="0"/>
          <w:numId w:val="10"/>
        </w:numPr>
        <w:tabs>
          <w:tab w:val="left" w:pos="713"/>
          <w:tab w:val="left" w:pos="993"/>
        </w:tabs>
        <w:spacing w:line="240" w:lineRule="auto"/>
        <w:ind w:firstLine="567"/>
        <w:jc w:val="both"/>
      </w:pPr>
      <w:bookmarkStart w:id="18" w:name="bookmark84"/>
      <w:bookmarkEnd w:id="18"/>
      <w:r w:rsidRPr="000E7A27">
        <w:rPr>
          <w:b/>
          <w:bCs/>
        </w:rPr>
        <w:t>Духовно-нравственное воспитание</w:t>
      </w:r>
      <w:r w:rsidRPr="000E7A27">
        <w:t>:</w:t>
      </w:r>
    </w:p>
    <w:p w:rsidR="00EE3FDA" w:rsidRPr="000E7A27" w:rsidRDefault="00EE3FDA" w:rsidP="00EE3FDA">
      <w:pPr>
        <w:pStyle w:val="10"/>
        <w:numPr>
          <w:ilvl w:val="1"/>
          <w:numId w:val="1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19" w:name="bookmark85"/>
      <w:bookmarkEnd w:id="19"/>
      <w:r w:rsidRPr="000E7A27">
        <w:t xml:space="preserve"> развития у детей нравственных чувств (чести, долга, справедливости, милосердия и дружелюбия);</w:t>
      </w:r>
      <w:bookmarkStart w:id="20" w:name="bookmark86"/>
      <w:bookmarkEnd w:id="20"/>
    </w:p>
    <w:p w:rsidR="00EE3FDA" w:rsidRPr="000E7A27" w:rsidRDefault="00EE3FDA" w:rsidP="00EE3FDA">
      <w:pPr>
        <w:pStyle w:val="10"/>
        <w:numPr>
          <w:ilvl w:val="1"/>
          <w:numId w:val="1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 w:rsidRPr="000E7A27">
        <w:t xml:space="preserve"> формирования выраженной в поведении нравственной позиции, в том числе способности к сознательному выбору добра;</w:t>
      </w:r>
      <w:bookmarkStart w:id="21" w:name="bookmark87"/>
      <w:bookmarkEnd w:id="21"/>
    </w:p>
    <w:p w:rsidR="00EE3FDA" w:rsidRPr="000E7A27" w:rsidRDefault="00EE3FDA" w:rsidP="00EE3FDA">
      <w:pPr>
        <w:pStyle w:val="10"/>
        <w:numPr>
          <w:ilvl w:val="1"/>
          <w:numId w:val="1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 w:rsidRPr="000E7A27">
        <w:lastRenderedPageBreak/>
        <w:t xml:space="preserve">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  <w:bookmarkStart w:id="22" w:name="bookmark88"/>
      <w:bookmarkEnd w:id="22"/>
    </w:p>
    <w:p w:rsidR="00EE3FDA" w:rsidRPr="000E7A27" w:rsidRDefault="00EE3FDA" w:rsidP="00EE3FDA">
      <w:pPr>
        <w:pStyle w:val="10"/>
        <w:numPr>
          <w:ilvl w:val="1"/>
          <w:numId w:val="1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 w:rsidRPr="000E7A27">
        <w:t xml:space="preserve"> содействия формированию у детей позитивных жизненных ориентиров и планов;</w:t>
      </w:r>
      <w:bookmarkStart w:id="23" w:name="bookmark89"/>
      <w:bookmarkEnd w:id="23"/>
    </w:p>
    <w:p w:rsidR="00EE3FDA" w:rsidRPr="000E7A27" w:rsidRDefault="00EE3FDA" w:rsidP="00EE3FDA">
      <w:pPr>
        <w:pStyle w:val="10"/>
        <w:numPr>
          <w:ilvl w:val="1"/>
          <w:numId w:val="1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 w:rsidRPr="000E7A27">
        <w:t xml:space="preserve">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EE3FDA" w:rsidRPr="000E7A27" w:rsidRDefault="00EE3FDA" w:rsidP="00EE3FDA">
      <w:pPr>
        <w:pStyle w:val="10"/>
        <w:numPr>
          <w:ilvl w:val="0"/>
          <w:numId w:val="10"/>
        </w:numPr>
        <w:tabs>
          <w:tab w:val="left" w:pos="713"/>
          <w:tab w:val="left" w:pos="993"/>
        </w:tabs>
        <w:spacing w:line="240" w:lineRule="auto"/>
        <w:ind w:firstLine="567"/>
        <w:jc w:val="both"/>
      </w:pPr>
      <w:bookmarkStart w:id="24" w:name="bookmark90"/>
      <w:bookmarkEnd w:id="24"/>
      <w:r w:rsidRPr="000E7A27">
        <w:rPr>
          <w:b/>
          <w:bCs/>
        </w:rPr>
        <w:t>Эстетическое воспитание</w:t>
      </w:r>
      <w:r w:rsidRPr="000E7A27">
        <w:t>:</w:t>
      </w:r>
    </w:p>
    <w:p w:rsidR="00EE3FDA" w:rsidRPr="000E7A27" w:rsidRDefault="00EE3FDA" w:rsidP="00EE3FDA">
      <w:pPr>
        <w:pStyle w:val="10"/>
        <w:numPr>
          <w:ilvl w:val="1"/>
          <w:numId w:val="13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5" w:name="bookmark91"/>
      <w:bookmarkEnd w:id="25"/>
      <w:r w:rsidRPr="000E7A27">
        <w:t xml:space="preserve">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EE3FDA" w:rsidRPr="000E7A27" w:rsidRDefault="00EE3FDA" w:rsidP="00EE3FDA">
      <w:pPr>
        <w:pStyle w:val="10"/>
        <w:numPr>
          <w:ilvl w:val="1"/>
          <w:numId w:val="13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6" w:name="bookmark92"/>
      <w:bookmarkEnd w:id="26"/>
      <w:r w:rsidRPr="000E7A27">
        <w:t xml:space="preserve"> создание равных для всех детей возможностей доступа к культурным ценностям;</w:t>
      </w:r>
    </w:p>
    <w:p w:rsidR="00EE3FDA" w:rsidRPr="000E7A27" w:rsidRDefault="00EE3FDA" w:rsidP="00EE3FDA">
      <w:pPr>
        <w:pStyle w:val="10"/>
        <w:numPr>
          <w:ilvl w:val="1"/>
          <w:numId w:val="13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7" w:name="bookmark93"/>
      <w:bookmarkEnd w:id="27"/>
      <w:r w:rsidRPr="000E7A27">
        <w:t xml:space="preserve"> воспитание уважения к культуре, языкам, традициям и обычаям народов, проживающих в Российской Федерации;</w:t>
      </w:r>
    </w:p>
    <w:p w:rsidR="00EE3FDA" w:rsidRPr="000E7A27" w:rsidRDefault="00EE3FDA" w:rsidP="00EE3FDA">
      <w:pPr>
        <w:pStyle w:val="10"/>
        <w:numPr>
          <w:ilvl w:val="1"/>
          <w:numId w:val="13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8" w:name="bookmark94"/>
      <w:bookmarkEnd w:id="28"/>
      <w:r w:rsidRPr="000E7A27">
        <w:t xml:space="preserve">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EE3FDA" w:rsidRPr="000E7A27" w:rsidRDefault="00EE3FDA" w:rsidP="00EE3FDA">
      <w:pPr>
        <w:pStyle w:val="10"/>
        <w:numPr>
          <w:ilvl w:val="1"/>
          <w:numId w:val="13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9" w:name="bookmark95"/>
      <w:bookmarkEnd w:id="29"/>
      <w:r w:rsidRPr="000E7A27">
        <w:t xml:space="preserve"> популяризация российских культурных, нравственных и семейных ценностей;</w:t>
      </w:r>
    </w:p>
    <w:p w:rsidR="00EE3FDA" w:rsidRPr="000E7A27" w:rsidRDefault="00EE3FDA" w:rsidP="00EE3FDA">
      <w:pPr>
        <w:pStyle w:val="10"/>
        <w:numPr>
          <w:ilvl w:val="1"/>
          <w:numId w:val="13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0" w:name="bookmark96"/>
      <w:bookmarkEnd w:id="30"/>
      <w:r w:rsidRPr="000E7A27">
        <w:t xml:space="preserve"> сохранение, поддержки и развитие этнических культурных традиций и народного творчества.</w:t>
      </w:r>
    </w:p>
    <w:p w:rsidR="00EE3FDA" w:rsidRPr="000E7A27" w:rsidRDefault="00EE3FDA" w:rsidP="00EE3FDA">
      <w:pPr>
        <w:pStyle w:val="30"/>
        <w:keepNext/>
        <w:keepLines/>
        <w:numPr>
          <w:ilvl w:val="0"/>
          <w:numId w:val="10"/>
        </w:numPr>
        <w:tabs>
          <w:tab w:val="left" w:pos="713"/>
          <w:tab w:val="left" w:pos="993"/>
        </w:tabs>
        <w:spacing w:line="240" w:lineRule="auto"/>
        <w:ind w:firstLine="567"/>
        <w:jc w:val="both"/>
      </w:pPr>
      <w:bookmarkStart w:id="31" w:name="bookmark99"/>
      <w:bookmarkStart w:id="32" w:name="bookmark100"/>
      <w:bookmarkStart w:id="33" w:name="bookmark97"/>
      <w:bookmarkStart w:id="34" w:name="bookmark98"/>
      <w:bookmarkEnd w:id="31"/>
      <w:r w:rsidRPr="000E7A27">
        <w:t>Физическое воспитание, формирование культуры здоровья и эмоционального благополучия</w:t>
      </w:r>
      <w:r w:rsidRPr="000E7A27">
        <w:rPr>
          <w:b w:val="0"/>
          <w:bCs w:val="0"/>
        </w:rPr>
        <w:t>:</w:t>
      </w:r>
      <w:bookmarkEnd w:id="32"/>
      <w:bookmarkEnd w:id="33"/>
      <w:bookmarkEnd w:id="34"/>
    </w:p>
    <w:p w:rsidR="00EE3FDA" w:rsidRPr="000E7A27" w:rsidRDefault="00EE3FDA" w:rsidP="00EE3FDA">
      <w:pPr>
        <w:pStyle w:val="10"/>
        <w:numPr>
          <w:ilvl w:val="1"/>
          <w:numId w:val="14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5" w:name="bookmark101"/>
      <w:bookmarkEnd w:id="35"/>
      <w:r w:rsidRPr="000E7A27">
        <w:t xml:space="preserve"> формирование ответственного отношения к своему здоровью и потребности в здоровом образе жизни;</w:t>
      </w:r>
    </w:p>
    <w:p w:rsidR="00EE3FDA" w:rsidRPr="000E7A27" w:rsidRDefault="00EE3FDA" w:rsidP="00EE3FDA">
      <w:pPr>
        <w:pStyle w:val="10"/>
        <w:numPr>
          <w:ilvl w:val="1"/>
          <w:numId w:val="14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6" w:name="bookmark102"/>
      <w:bookmarkEnd w:id="36"/>
      <w:r w:rsidRPr="000E7A27">
        <w:t xml:space="preserve">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EE3FDA" w:rsidRPr="000E7A27" w:rsidRDefault="00EE3FDA" w:rsidP="00EE3FDA">
      <w:pPr>
        <w:pStyle w:val="10"/>
        <w:numPr>
          <w:ilvl w:val="1"/>
          <w:numId w:val="14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7" w:name="bookmark103"/>
      <w:bookmarkEnd w:id="37"/>
      <w:r w:rsidRPr="000E7A27">
        <w:t xml:space="preserve"> 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EE3FDA" w:rsidRPr="000E7A27" w:rsidRDefault="00EE3FDA" w:rsidP="00EE3FDA">
      <w:pPr>
        <w:pStyle w:val="10"/>
        <w:numPr>
          <w:ilvl w:val="0"/>
          <w:numId w:val="10"/>
        </w:numPr>
        <w:tabs>
          <w:tab w:val="left" w:pos="700"/>
          <w:tab w:val="left" w:pos="993"/>
        </w:tabs>
        <w:spacing w:line="240" w:lineRule="auto"/>
        <w:ind w:firstLine="567"/>
        <w:jc w:val="both"/>
      </w:pPr>
      <w:bookmarkStart w:id="38" w:name="bookmark104"/>
      <w:bookmarkEnd w:id="38"/>
      <w:r w:rsidRPr="000E7A27">
        <w:rPr>
          <w:b/>
          <w:bCs/>
        </w:rPr>
        <w:t>Трудовое воспитание</w:t>
      </w:r>
      <w:r w:rsidRPr="000E7A27">
        <w:t>:</w:t>
      </w:r>
    </w:p>
    <w:p w:rsidR="00EE3FDA" w:rsidRPr="000E7A27" w:rsidRDefault="00EE3FDA" w:rsidP="00EE3FDA">
      <w:pPr>
        <w:pStyle w:val="10"/>
        <w:numPr>
          <w:ilvl w:val="1"/>
          <w:numId w:val="1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9" w:name="bookmark105"/>
      <w:bookmarkEnd w:id="39"/>
      <w:r w:rsidRPr="000E7A27">
        <w:t xml:space="preserve"> воспитания уважения к труду и людям труда, трудовым достижениям;</w:t>
      </w:r>
    </w:p>
    <w:p w:rsidR="00EE3FDA" w:rsidRPr="000E7A27" w:rsidRDefault="00EE3FDA" w:rsidP="00EE3FDA">
      <w:pPr>
        <w:pStyle w:val="10"/>
        <w:numPr>
          <w:ilvl w:val="1"/>
          <w:numId w:val="1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0" w:name="bookmark106"/>
      <w:bookmarkEnd w:id="40"/>
      <w:r w:rsidRPr="000E7A27">
        <w:t xml:space="preserve">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EE3FDA" w:rsidRPr="000E7A27" w:rsidRDefault="00EE3FDA" w:rsidP="00EE3FDA">
      <w:pPr>
        <w:pStyle w:val="10"/>
        <w:numPr>
          <w:ilvl w:val="1"/>
          <w:numId w:val="1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1" w:name="bookmark107"/>
      <w:bookmarkEnd w:id="41"/>
      <w:r w:rsidRPr="000E7A27">
        <w:t xml:space="preserve">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EE3FDA" w:rsidRPr="000E7A27" w:rsidRDefault="00EE3FDA" w:rsidP="00EE3FDA">
      <w:pPr>
        <w:pStyle w:val="10"/>
        <w:numPr>
          <w:ilvl w:val="1"/>
          <w:numId w:val="1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2" w:name="bookmark108"/>
      <w:bookmarkEnd w:id="42"/>
      <w:r w:rsidRPr="000E7A27">
        <w:t xml:space="preserve">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EE3FDA" w:rsidRPr="000E7A27" w:rsidRDefault="00EE3FDA" w:rsidP="00EE3FDA">
      <w:pPr>
        <w:pStyle w:val="30"/>
        <w:keepNext/>
        <w:keepLines/>
        <w:numPr>
          <w:ilvl w:val="0"/>
          <w:numId w:val="10"/>
        </w:numPr>
        <w:tabs>
          <w:tab w:val="left" w:pos="700"/>
          <w:tab w:val="left" w:pos="993"/>
        </w:tabs>
        <w:spacing w:line="240" w:lineRule="auto"/>
        <w:ind w:firstLine="567"/>
        <w:jc w:val="both"/>
      </w:pPr>
      <w:bookmarkStart w:id="43" w:name="bookmark111"/>
      <w:bookmarkStart w:id="44" w:name="bookmark109"/>
      <w:bookmarkStart w:id="45" w:name="bookmark110"/>
      <w:bookmarkStart w:id="46" w:name="bookmark112"/>
      <w:bookmarkEnd w:id="43"/>
      <w:r w:rsidRPr="000E7A27">
        <w:lastRenderedPageBreak/>
        <w:t>Экологическое воспитание</w:t>
      </w:r>
      <w:r w:rsidRPr="000E7A27">
        <w:rPr>
          <w:b w:val="0"/>
          <w:bCs w:val="0"/>
        </w:rPr>
        <w:t>:</w:t>
      </w:r>
      <w:bookmarkEnd w:id="44"/>
      <w:bookmarkEnd w:id="45"/>
      <w:bookmarkEnd w:id="46"/>
    </w:p>
    <w:p w:rsidR="00EE3FDA" w:rsidRPr="000E7A27" w:rsidRDefault="00EE3FDA" w:rsidP="00EE3FDA">
      <w:pPr>
        <w:pStyle w:val="10"/>
        <w:numPr>
          <w:ilvl w:val="1"/>
          <w:numId w:val="16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7" w:name="bookmark113"/>
      <w:bookmarkEnd w:id="47"/>
      <w:r w:rsidRPr="000E7A27"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EE3FDA" w:rsidRPr="000E7A27" w:rsidRDefault="00EE3FDA" w:rsidP="00EE3FDA">
      <w:pPr>
        <w:pStyle w:val="10"/>
        <w:numPr>
          <w:ilvl w:val="1"/>
          <w:numId w:val="16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8" w:name="bookmark114"/>
      <w:bookmarkEnd w:id="48"/>
      <w:r w:rsidRPr="000E7A27">
        <w:t xml:space="preserve">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EE3FDA" w:rsidRPr="000E7A27" w:rsidRDefault="00EE3FDA" w:rsidP="00EE3FDA">
      <w:pPr>
        <w:pStyle w:val="10"/>
        <w:numPr>
          <w:ilvl w:val="0"/>
          <w:numId w:val="10"/>
        </w:numPr>
        <w:tabs>
          <w:tab w:val="left" w:pos="700"/>
          <w:tab w:val="left" w:pos="993"/>
        </w:tabs>
        <w:spacing w:line="240" w:lineRule="auto"/>
        <w:ind w:firstLine="567"/>
        <w:jc w:val="both"/>
      </w:pPr>
      <w:bookmarkStart w:id="49" w:name="bookmark115"/>
      <w:bookmarkEnd w:id="49"/>
      <w:r w:rsidRPr="000E7A27">
        <w:rPr>
          <w:b/>
          <w:bCs/>
        </w:rPr>
        <w:t>Ценности научного познания</w:t>
      </w:r>
      <w:r w:rsidRPr="000E7A27">
        <w:t>:</w:t>
      </w:r>
    </w:p>
    <w:p w:rsidR="00EE3FDA" w:rsidRPr="000E7A27" w:rsidRDefault="00EE3FDA" w:rsidP="00EE3FDA">
      <w:pPr>
        <w:pStyle w:val="10"/>
        <w:numPr>
          <w:ilvl w:val="1"/>
          <w:numId w:val="17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50" w:name="bookmark116"/>
      <w:bookmarkEnd w:id="50"/>
      <w:r w:rsidRPr="000E7A27">
        <w:t xml:space="preserve"> содействие повышению привлекательности науки для подрастающего поколения, поддержку научно-технического творчества детей;</w:t>
      </w:r>
      <w:bookmarkStart w:id="51" w:name="bookmark117"/>
      <w:bookmarkEnd w:id="51"/>
    </w:p>
    <w:p w:rsidR="00EE3FDA" w:rsidRPr="000E7A27" w:rsidRDefault="00EE3FDA" w:rsidP="00EE3FDA">
      <w:pPr>
        <w:pStyle w:val="10"/>
        <w:numPr>
          <w:ilvl w:val="1"/>
          <w:numId w:val="17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 w:rsidRPr="000E7A27">
        <w:t xml:space="preserve">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Style w:val="FontStyle14"/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4F79AD">
        <w:rPr>
          <w:rFonts w:ascii="Times New Roman" w:hAnsi="Times New Roman" w:cs="Times New Roman"/>
          <w:sz w:val="28"/>
          <w:szCs w:val="28"/>
        </w:rPr>
        <w:t>В соответствии с требованиями к результатам освоения ос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новной образовательной программы начального общего об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разования Федерального государственного образовательного стандарта (Приказ Министерства образования и науки Рос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сийской Федерации от 6 октября 2009 г. №373) данная рабочая программа для 1—4 классов направлена на достижение учащи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мися личностных, метапредметных и предметных результатов по физической культуре.</w:t>
      </w:r>
    </w:p>
    <w:p w:rsidR="004F79AD" w:rsidRPr="004F79AD" w:rsidRDefault="004F79AD" w:rsidP="004F79AD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4F79AD" w:rsidRPr="004F79AD" w:rsidRDefault="004F79AD" w:rsidP="004F79AD">
      <w:pPr>
        <w:widowControl w:val="0"/>
        <w:numPr>
          <w:ilvl w:val="0"/>
          <w:numId w:val="5"/>
        </w:numPr>
        <w:tabs>
          <w:tab w:val="left" w:pos="72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россий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ский народ и историю России, осознание своей этнической и национальной принадлежности;</w:t>
      </w:r>
    </w:p>
    <w:p w:rsidR="004F79AD" w:rsidRPr="004F79AD" w:rsidRDefault="004F79AD" w:rsidP="004F79AD">
      <w:pPr>
        <w:widowControl w:val="0"/>
        <w:numPr>
          <w:ilvl w:val="0"/>
          <w:numId w:val="5"/>
        </w:numPr>
        <w:tabs>
          <w:tab w:val="left" w:pos="72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культуре дру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гих народов;</w:t>
      </w:r>
    </w:p>
    <w:p w:rsidR="004F79AD" w:rsidRPr="004F79AD" w:rsidRDefault="004F79AD" w:rsidP="004F79AD">
      <w:pPr>
        <w:widowControl w:val="0"/>
        <w:numPr>
          <w:ilvl w:val="0"/>
          <w:numId w:val="5"/>
        </w:numPr>
        <w:tabs>
          <w:tab w:val="left" w:pos="72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развитие мотивов учебной деятельности и личностный смысл учения, принятие и освоение социальной роли обуча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ющего;</w:t>
      </w:r>
    </w:p>
    <w:p w:rsidR="004F79AD" w:rsidRPr="004F79AD" w:rsidRDefault="004F79AD" w:rsidP="004F79AD">
      <w:pPr>
        <w:widowControl w:val="0"/>
        <w:numPr>
          <w:ilvl w:val="0"/>
          <w:numId w:val="5"/>
        </w:numPr>
        <w:tabs>
          <w:tab w:val="left" w:pos="72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нально-нравственной отзывчивости, понимания и сопережива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ния чувствам других людей;</w:t>
      </w:r>
    </w:p>
    <w:p w:rsidR="004F79AD" w:rsidRPr="004F79AD" w:rsidRDefault="004F79AD" w:rsidP="004F79AD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развитие навыков сотрудничества со сверстниками и взрос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4F79AD" w:rsidRPr="004F79AD" w:rsidRDefault="004F79AD" w:rsidP="004F79AD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мах, социальной справедливости и свободе;</w:t>
      </w:r>
    </w:p>
    <w:p w:rsidR="004F79AD" w:rsidRPr="004F79AD" w:rsidRDefault="004F79AD" w:rsidP="004F79AD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 и чувств;</w:t>
      </w:r>
    </w:p>
    <w:p w:rsidR="004F79AD" w:rsidRPr="004F79AD" w:rsidRDefault="004F79AD" w:rsidP="004F79AD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формирование установки на безопасный, здоровый образ жизни.</w:t>
      </w:r>
    </w:p>
    <w:p w:rsidR="004F79AD" w:rsidRPr="004F79AD" w:rsidRDefault="004F79AD" w:rsidP="004F79A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4F79AD" w:rsidRPr="004F79AD" w:rsidRDefault="004F79AD" w:rsidP="004F79AD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дачи учебной деятельности, поиска средств её осуществления;</w:t>
      </w:r>
    </w:p>
    <w:p w:rsidR="004F79AD" w:rsidRPr="004F79AD" w:rsidRDefault="004F79AD" w:rsidP="004F79AD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4F79AD">
        <w:rPr>
          <w:rFonts w:ascii="Times New Roman" w:hAnsi="Times New Roman" w:cs="Times New Roman"/>
          <w:sz w:val="28"/>
          <w:szCs w:val="28"/>
        </w:rPr>
        <w:softHyphen/>
        <w:t xml:space="preserve">фективные способы достижения </w:t>
      </w:r>
      <w:r w:rsidRPr="004F79AD">
        <w:rPr>
          <w:rFonts w:ascii="Times New Roman" w:hAnsi="Times New Roman" w:cs="Times New Roman"/>
          <w:sz w:val="28"/>
          <w:szCs w:val="28"/>
        </w:rPr>
        <w:lastRenderedPageBreak/>
        <w:t>результата;</w:t>
      </w:r>
    </w:p>
    <w:p w:rsidR="004F79AD" w:rsidRPr="004F79AD" w:rsidRDefault="004F79AD" w:rsidP="004F79AD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ной деятельности; осуществлять взаимный контроль в совмест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ной деятельности, адекватно оценивать собственное поведение и поведение окружающих;</w:t>
      </w:r>
    </w:p>
    <w:p w:rsidR="004F79AD" w:rsidRPr="004F79AD" w:rsidRDefault="004F79AD" w:rsidP="004F79AD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готовность конструктивно разрешать конфликты посред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ством учёта интересов сторон и сотрудничества;</w:t>
      </w:r>
    </w:p>
    <w:p w:rsidR="004F79AD" w:rsidRPr="004F79AD" w:rsidRDefault="004F79AD" w:rsidP="004F79AD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овладение начальными сведениями о сущности и особен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ностях объектов, процессов и явлений действительности в со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ответствии с содержанием конкретного учебного предмета;</w:t>
      </w:r>
    </w:p>
    <w:p w:rsidR="004F79AD" w:rsidRPr="004F79AD" w:rsidRDefault="004F79AD" w:rsidP="004F79AD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4F79AD" w:rsidRPr="004F79AD" w:rsidRDefault="004F79AD" w:rsidP="004F79AD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4F79AD" w:rsidRPr="004F79AD" w:rsidRDefault="004F79AD" w:rsidP="004F79AD">
      <w:pPr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значении физической культуры для укрепления здоровья человека (физи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ональное, социальное), о физической культуре и здоровье как факторах успешной учёбы и социализации;</w:t>
      </w:r>
    </w:p>
    <w:p w:rsidR="004F79AD" w:rsidRPr="004F79AD" w:rsidRDefault="004F79AD" w:rsidP="004F79AD">
      <w:pPr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 xml:space="preserve">овладение умениями организовывать </w:t>
      </w:r>
      <w:proofErr w:type="spellStart"/>
      <w:r w:rsidRPr="004F79AD">
        <w:rPr>
          <w:rFonts w:ascii="Times New Roman" w:hAnsi="Times New Roman" w:cs="Times New Roman"/>
          <w:sz w:val="28"/>
          <w:szCs w:val="28"/>
        </w:rPr>
        <w:t>здоровьесберегающую</w:t>
      </w:r>
      <w:proofErr w:type="spellEnd"/>
      <w:r w:rsidRPr="004F79AD">
        <w:rPr>
          <w:rFonts w:ascii="Times New Roman" w:hAnsi="Times New Roman" w:cs="Times New Roman"/>
          <w:sz w:val="28"/>
          <w:szCs w:val="28"/>
        </w:rPr>
        <w:t xml:space="preserve"> жизнедеятельность (режим дня, утренняя зарядка, оздо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ровительные мероприятия, подвижные игры и т.д.);</w:t>
      </w:r>
    </w:p>
    <w:p w:rsidR="004F79AD" w:rsidRPr="004F79AD" w:rsidRDefault="004F79AD" w:rsidP="004F79AD">
      <w:pPr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формирование навыка систематического наблюдения за своим физическим состоянием, величиной физических нагру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  <w:r w:rsidRPr="004F79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79AD" w:rsidRDefault="004F79AD" w:rsidP="00AD4461">
      <w:pPr>
        <w:rPr>
          <w:b/>
          <w:color w:val="000000"/>
        </w:rPr>
      </w:pPr>
    </w:p>
    <w:p w:rsidR="004F79AD" w:rsidRPr="004F79AD" w:rsidRDefault="004F79AD" w:rsidP="004F79AD">
      <w:pPr>
        <w:spacing w:after="0" w:line="240" w:lineRule="auto"/>
        <w:ind w:firstLine="284"/>
        <w:jc w:val="center"/>
        <w:rPr>
          <w:rStyle w:val="FontStyle27"/>
          <w:rFonts w:ascii="Times New Roman" w:hAnsi="Times New Roman" w:cs="Times New Roman"/>
          <w:b/>
          <w:color w:val="000000"/>
          <w:sz w:val="28"/>
          <w:szCs w:val="28"/>
        </w:rPr>
      </w:pPr>
      <w:r w:rsidRPr="004F79AD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уровню физической подготовленности</w:t>
      </w:r>
    </w:p>
    <w:p w:rsidR="004F79AD" w:rsidRPr="00AD4461" w:rsidRDefault="004F79AD" w:rsidP="00AD44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4F79AD">
        <w:rPr>
          <w:rStyle w:val="FontStyle27"/>
          <w:rFonts w:ascii="Times New Roman" w:hAnsi="Times New Roman" w:cs="Times New Roman"/>
          <w:b/>
          <w:color w:val="000000"/>
          <w:sz w:val="28"/>
          <w:szCs w:val="28"/>
        </w:rPr>
        <w:t>учащихся  6</w:t>
      </w:r>
      <w:proofErr w:type="gramEnd"/>
      <w:r w:rsidRPr="004F79AD">
        <w:rPr>
          <w:rStyle w:val="FontStyle27"/>
          <w:rFonts w:ascii="Times New Roman" w:hAnsi="Times New Roman" w:cs="Times New Roman"/>
          <w:b/>
          <w:color w:val="000000"/>
          <w:sz w:val="28"/>
          <w:szCs w:val="28"/>
        </w:rPr>
        <w:t>-10 лет</w:t>
      </w:r>
    </w:p>
    <w:tbl>
      <w:tblPr>
        <w:tblW w:w="9691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97"/>
        <w:gridCol w:w="1372"/>
        <w:gridCol w:w="2000"/>
        <w:gridCol w:w="760"/>
        <w:gridCol w:w="994"/>
        <w:gridCol w:w="1026"/>
        <w:gridCol w:w="902"/>
        <w:gridCol w:w="994"/>
        <w:gridCol w:w="1146"/>
      </w:tblGrid>
      <w:tr w:rsidR="004F79AD" w:rsidRPr="004F79AD" w:rsidTr="004F79AD">
        <w:trPr>
          <w:cantSplit/>
          <w:trHeight w:hRule="exact" w:val="286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№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Физические способности</w:t>
            </w: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Контрольное упражнение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(тест)</w:t>
            </w:r>
          </w:p>
        </w:tc>
        <w:tc>
          <w:tcPr>
            <w:tcW w:w="58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Уровень</w:t>
            </w:r>
          </w:p>
        </w:tc>
      </w:tr>
      <w:tr w:rsidR="004F79AD" w:rsidRPr="004F79AD" w:rsidTr="004F79AD">
        <w:trPr>
          <w:cantSplit/>
          <w:trHeight w:hRule="exact" w:val="286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Мальчики</w:t>
            </w:r>
          </w:p>
        </w:tc>
        <w:tc>
          <w:tcPr>
            <w:tcW w:w="30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Девочки</w:t>
            </w:r>
          </w:p>
        </w:tc>
      </w:tr>
      <w:tr w:rsidR="004F79AD" w:rsidRPr="004F79AD" w:rsidTr="004F79AD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Низкий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Низкий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Высокий</w:t>
            </w:r>
          </w:p>
        </w:tc>
      </w:tr>
      <w:tr w:rsidR="004F79AD" w:rsidRPr="004F79AD" w:rsidTr="004F79AD"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1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Скоростные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Бег 30м, с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7,1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7,0-6,0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5,4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7,3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7,2-6,2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5,6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4F79AD" w:rsidRPr="004F79AD" w:rsidTr="004F79AD"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2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Координационные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Челночный</w:t>
            </w:r>
          </w:p>
          <w:p w:rsidR="004F79AD" w:rsidRPr="00AD4461" w:rsidRDefault="004F79AD" w:rsidP="004F79AD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бег 3х10м, с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10,4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10,0-9,5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9,1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11,2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10,7-10,1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9,7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4F79AD" w:rsidRPr="004F79AD" w:rsidTr="004F79AD"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3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Скоростно-силовые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Прыжок в длину с места, см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125-145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165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125-140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155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4F79AD" w:rsidRPr="004F79AD" w:rsidTr="004F79AD"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4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AD4461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Выносливость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6-минутный бег, м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750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800-950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1150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550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650-850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950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4F79AD" w:rsidRPr="004F79AD" w:rsidTr="004F79AD"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5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Гибкость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Наклон вперед из положения </w:t>
            </w: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сидя, см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1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3-5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7,5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6-9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12,5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4F79AD" w:rsidRPr="004F79AD" w:rsidTr="004F79AD"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ind w:firstLine="567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  6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Силовые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Подтягивание: на </w:t>
            </w:r>
            <w:proofErr w:type="spellStart"/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выс</w:t>
            </w:r>
            <w:proofErr w:type="spellEnd"/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4F79AD" w:rsidRPr="00AD4461" w:rsidRDefault="004F79AD" w:rsidP="004F79AD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переклад</w:t>
            </w:r>
          </w:p>
          <w:p w:rsidR="004F79AD" w:rsidRPr="00AD4461" w:rsidRDefault="004F79AD" w:rsidP="004F79AD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из виса.</w:t>
            </w:r>
          </w:p>
          <w:p w:rsidR="004F79AD" w:rsidRPr="00AD4461" w:rsidRDefault="004F79AD" w:rsidP="004F79AD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Кол-во раз</w:t>
            </w:r>
          </w:p>
          <w:p w:rsidR="004F79AD" w:rsidRPr="00AD4461" w:rsidRDefault="004F79AD" w:rsidP="004F79AD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(мальчики)</w:t>
            </w:r>
          </w:p>
          <w:p w:rsidR="004F79AD" w:rsidRPr="00AD4461" w:rsidRDefault="004F79AD" w:rsidP="004F79AD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 низ.</w:t>
            </w:r>
          </w:p>
          <w:p w:rsidR="004F79AD" w:rsidRPr="00AD4461" w:rsidRDefault="004F79AD" w:rsidP="004F79AD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переклад</w:t>
            </w:r>
          </w:p>
          <w:p w:rsidR="004F79AD" w:rsidRPr="00AD4461" w:rsidRDefault="004F79AD" w:rsidP="004F79AD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из виса</w:t>
            </w:r>
          </w:p>
          <w:p w:rsidR="004F79AD" w:rsidRPr="00AD4461" w:rsidRDefault="004F79AD" w:rsidP="004F79AD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лежа, кол-во раз(девочки)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2-3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6-10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AD" w:rsidRPr="00AD4461" w:rsidRDefault="004F79AD" w:rsidP="004F79A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446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14</w:t>
            </w:r>
          </w:p>
          <w:p w:rsidR="004F79AD" w:rsidRPr="00AD4461" w:rsidRDefault="004F79AD" w:rsidP="004F79A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</w:tbl>
    <w:p w:rsidR="0075733B" w:rsidRPr="004F79AD" w:rsidRDefault="0075733B" w:rsidP="004F79AD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E06005" w:rsidRDefault="00DA3AE2" w:rsidP="00E06005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E06005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4F79AD" w:rsidRPr="004F79AD" w:rsidRDefault="004F79AD" w:rsidP="004F7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 xml:space="preserve">Знания о физической культуре </w:t>
      </w:r>
    </w:p>
    <w:p w:rsidR="004F79AD" w:rsidRPr="004F79AD" w:rsidRDefault="004F79AD" w:rsidP="004F79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ab/>
        <w:t>Физическая культура</w:t>
      </w:r>
      <w:r w:rsidRPr="004F79AD">
        <w:rPr>
          <w:rFonts w:ascii="Times New Roman" w:hAnsi="Times New Roman" w:cs="Times New Roman"/>
          <w:sz w:val="28"/>
          <w:szCs w:val="28"/>
        </w:rPr>
        <w:t>.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передвижений человека.</w:t>
      </w:r>
    </w:p>
    <w:p w:rsidR="004F79AD" w:rsidRPr="004F79AD" w:rsidRDefault="004F79AD" w:rsidP="004F79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4F79AD" w:rsidRPr="004F79AD" w:rsidRDefault="004F79AD" w:rsidP="004F79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ab/>
      </w:r>
      <w:r w:rsidRPr="004F79AD">
        <w:rPr>
          <w:rFonts w:ascii="Times New Roman" w:hAnsi="Times New Roman" w:cs="Times New Roman"/>
          <w:b/>
          <w:sz w:val="28"/>
          <w:szCs w:val="28"/>
        </w:rPr>
        <w:t>Из истории физической культуры</w:t>
      </w:r>
      <w:r w:rsidRPr="004F79AD">
        <w:rPr>
          <w:rFonts w:ascii="Times New Roman" w:hAnsi="Times New Roman" w:cs="Times New Roman"/>
          <w:sz w:val="28"/>
          <w:szCs w:val="28"/>
        </w:rPr>
        <w:t>. История развития физической культуры и первых соревнований. Связь физической культуры с трудовой и военной деятельностью.</w:t>
      </w:r>
    </w:p>
    <w:p w:rsidR="004F79AD" w:rsidRPr="004F79AD" w:rsidRDefault="004F79AD" w:rsidP="004F79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ab/>
        <w:t>Физические упражнения.</w:t>
      </w:r>
      <w:r w:rsidRPr="004F79AD">
        <w:rPr>
          <w:rFonts w:ascii="Times New Roman" w:hAnsi="Times New Roman" w:cs="Times New Roman"/>
          <w:sz w:val="28"/>
          <w:szCs w:val="28"/>
        </w:rPr>
        <w:t xml:space="preserve"> Физические упражнения, их влияние на физическое развитие и развитие физических качеств. Физическая подготовка и её связь с развитием основных физи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ческих качеств. Характеристика основных физических качеств: силы, быстроты, выносливости, гибкости и равновесия.</w:t>
      </w:r>
    </w:p>
    <w:p w:rsidR="004F79AD" w:rsidRPr="004F79AD" w:rsidRDefault="004F79AD" w:rsidP="004F79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Физическая нагрузка и её влияние на повышение частоты сердечных сокращений.</w:t>
      </w:r>
    </w:p>
    <w:p w:rsidR="004F79AD" w:rsidRPr="004F79AD" w:rsidRDefault="004F79AD" w:rsidP="004F7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>Способы физкультурной деятельности</w:t>
      </w:r>
    </w:p>
    <w:p w:rsidR="004F79AD" w:rsidRPr="004F79AD" w:rsidRDefault="004F79AD" w:rsidP="004F79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ab/>
        <w:t>Самостоятельные занятия</w:t>
      </w:r>
      <w:r w:rsidRPr="004F79AD">
        <w:rPr>
          <w:rFonts w:ascii="Times New Roman" w:hAnsi="Times New Roman" w:cs="Times New Roman"/>
          <w:sz w:val="28"/>
          <w:szCs w:val="28"/>
        </w:rPr>
        <w:t>. Составление режима дня. Выполнение простейших закаливающих процедур, комплексов упражнений для формирования правильной осанки и разви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4F79AD" w:rsidRPr="004F79AD" w:rsidRDefault="004F79AD" w:rsidP="004F79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ab/>
        <w:t>Самостоятельные наблюдения за физическим развитием и физической подготовленностью.</w:t>
      </w:r>
      <w:r w:rsidRPr="004F79AD">
        <w:rPr>
          <w:rFonts w:ascii="Times New Roman" w:hAnsi="Times New Roman" w:cs="Times New Roman"/>
          <w:sz w:val="28"/>
          <w:szCs w:val="28"/>
        </w:rPr>
        <w:t xml:space="preserve"> Измерение длины и массы тела, показателей осанки и физических качеств. Измерение частоты сердечных сокращений во время выполнения физиче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ских упражнений.</w:t>
      </w:r>
    </w:p>
    <w:p w:rsidR="004F79AD" w:rsidRPr="004F79AD" w:rsidRDefault="004F79AD" w:rsidP="004F79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ab/>
      </w:r>
      <w:r w:rsidRPr="004F79AD">
        <w:rPr>
          <w:rFonts w:ascii="Times New Roman" w:hAnsi="Times New Roman" w:cs="Times New Roman"/>
          <w:b/>
          <w:sz w:val="28"/>
          <w:szCs w:val="28"/>
        </w:rPr>
        <w:t>Самостоятельные игры и развлечения.</w:t>
      </w:r>
      <w:r w:rsidRPr="004F79AD">
        <w:rPr>
          <w:rFonts w:ascii="Times New Roman" w:hAnsi="Times New Roman" w:cs="Times New Roman"/>
          <w:sz w:val="28"/>
          <w:szCs w:val="28"/>
        </w:rPr>
        <w:t xml:space="preserve"> Организация и про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ведение подвижных игр (на спортивных площадках и в спор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тивных залах).</w:t>
      </w:r>
    </w:p>
    <w:p w:rsidR="004F79AD" w:rsidRPr="004F79AD" w:rsidRDefault="004F79AD" w:rsidP="004F7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>Физическое совершенствование</w:t>
      </w:r>
    </w:p>
    <w:p w:rsidR="004F79AD" w:rsidRPr="004F79AD" w:rsidRDefault="004F79AD" w:rsidP="004F79A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>Физкультурно-оздоровительная деятельность</w:t>
      </w:r>
    </w:p>
    <w:p w:rsidR="004F79AD" w:rsidRPr="004F79AD" w:rsidRDefault="004F79AD" w:rsidP="004F79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lastRenderedPageBreak/>
        <w:t>Комплексы физических упражнений для утренней зарядки, физкультминуток, занятий по профилактике и коррекции на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рушений осанки.</w:t>
      </w:r>
    </w:p>
    <w:p w:rsidR="004F79AD" w:rsidRPr="004F79AD" w:rsidRDefault="004F79AD" w:rsidP="004F79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Комплексы упражнений на развитие физических качеств.</w:t>
      </w:r>
    </w:p>
    <w:p w:rsidR="004F79AD" w:rsidRPr="004F79AD" w:rsidRDefault="004F79AD" w:rsidP="004F79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>Комплексы дыхательных упражнений. Гимнастика для глаз.</w:t>
      </w:r>
    </w:p>
    <w:p w:rsidR="004F79AD" w:rsidRPr="004F79AD" w:rsidRDefault="004F79AD" w:rsidP="004F79A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>Гимнастика с основами акробатики</w:t>
      </w:r>
      <w:r w:rsidRPr="004F79AD">
        <w:rPr>
          <w:rFonts w:ascii="Times New Roman" w:hAnsi="Times New Roman" w:cs="Times New Roman"/>
          <w:sz w:val="28"/>
          <w:szCs w:val="28"/>
        </w:rPr>
        <w:t xml:space="preserve">. </w:t>
      </w:r>
      <w:r w:rsidRPr="004F79AD">
        <w:rPr>
          <w:rFonts w:ascii="Times New Roman" w:hAnsi="Times New Roman" w:cs="Times New Roman"/>
          <w:i/>
          <w:sz w:val="28"/>
          <w:szCs w:val="28"/>
        </w:rPr>
        <w:t>Организующие ко</w:t>
      </w:r>
      <w:r w:rsidRPr="004F79AD">
        <w:rPr>
          <w:rFonts w:ascii="Times New Roman" w:hAnsi="Times New Roman" w:cs="Times New Roman"/>
          <w:i/>
          <w:sz w:val="28"/>
          <w:szCs w:val="28"/>
        </w:rPr>
        <w:softHyphen/>
        <w:t>манды и приемы</w:t>
      </w:r>
      <w:r w:rsidRPr="004F79AD">
        <w:rPr>
          <w:rFonts w:ascii="Times New Roman" w:hAnsi="Times New Roman" w:cs="Times New Roman"/>
          <w:sz w:val="28"/>
          <w:szCs w:val="28"/>
        </w:rPr>
        <w:t>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sz w:val="28"/>
          <w:szCs w:val="28"/>
        </w:rPr>
        <w:t xml:space="preserve"> Строевые действия в шеренге и колонне; вы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полнение строевых команд.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tab/>
        <w:t>Акробатические упражнения.</w:t>
      </w:r>
      <w:r w:rsidRPr="004F79AD">
        <w:rPr>
          <w:rFonts w:ascii="Times New Roman" w:hAnsi="Times New Roman" w:cs="Times New Roman"/>
          <w:sz w:val="28"/>
          <w:szCs w:val="28"/>
        </w:rPr>
        <w:t xml:space="preserve"> Упоры; седы; упражнения в группировке; перекаты; стойка на лопатках; кувырки вперёд и назад; гимнастический мост.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tab/>
        <w:t>Акробатические комбинации</w:t>
      </w:r>
      <w:r w:rsidRPr="004F79AD">
        <w:rPr>
          <w:rFonts w:ascii="Times New Roman" w:hAnsi="Times New Roman" w:cs="Times New Roman"/>
          <w:sz w:val="28"/>
          <w:szCs w:val="28"/>
        </w:rPr>
        <w:t>. Например: 1) мост из поло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жения лёжа на спине, опуститься в исходное положение, пере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ворот в положение лёжа на животе, прыжок с опорой на руки в упор присев; 2) кувырок вперёд в упор присев, кувырок на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t>Упражнения на низкой гимнастической перекладине</w:t>
      </w:r>
      <w:r w:rsidRPr="004F79AD">
        <w:rPr>
          <w:rFonts w:ascii="Times New Roman" w:hAnsi="Times New Roman" w:cs="Times New Roman"/>
          <w:sz w:val="28"/>
          <w:szCs w:val="28"/>
        </w:rPr>
        <w:t xml:space="preserve">: висы, </w:t>
      </w:r>
      <w:proofErr w:type="spellStart"/>
      <w:r w:rsidRPr="004F79AD">
        <w:rPr>
          <w:rFonts w:ascii="Times New Roman" w:hAnsi="Times New Roman" w:cs="Times New Roman"/>
          <w:sz w:val="28"/>
          <w:szCs w:val="28"/>
        </w:rPr>
        <w:t>перемахи</w:t>
      </w:r>
      <w:proofErr w:type="spellEnd"/>
      <w:r w:rsidRPr="004F79AD">
        <w:rPr>
          <w:rFonts w:ascii="Times New Roman" w:hAnsi="Times New Roman" w:cs="Times New Roman"/>
          <w:sz w:val="28"/>
          <w:szCs w:val="28"/>
        </w:rPr>
        <w:t>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tab/>
        <w:t>Гимнастическая комбинация</w:t>
      </w:r>
      <w:r w:rsidRPr="004F79AD">
        <w:rPr>
          <w:rFonts w:ascii="Times New Roman" w:hAnsi="Times New Roman" w:cs="Times New Roman"/>
          <w:sz w:val="28"/>
          <w:szCs w:val="28"/>
        </w:rPr>
        <w:t>. Например, из виса стоя при</w:t>
      </w:r>
      <w:r w:rsidRPr="004F79AD">
        <w:rPr>
          <w:rFonts w:ascii="Times New Roman" w:hAnsi="Times New Roman" w:cs="Times New Roman"/>
          <w:sz w:val="28"/>
          <w:szCs w:val="28"/>
        </w:rPr>
        <w:softHyphen/>
        <w:t xml:space="preserve">сев толчком двумя ногами </w:t>
      </w:r>
      <w:proofErr w:type="spellStart"/>
      <w:r w:rsidRPr="004F79AD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4F79AD">
        <w:rPr>
          <w:rFonts w:ascii="Times New Roman" w:hAnsi="Times New Roman" w:cs="Times New Roman"/>
          <w:sz w:val="28"/>
          <w:szCs w:val="28"/>
        </w:rPr>
        <w:t>, согнув ноги, в вис сзади согнувшись, опускание назад в вис стоя и обратное движение через вис сзади согнувшись со сходом вперёд ноги.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tab/>
        <w:t>Опорный прыжок</w:t>
      </w:r>
      <w:r w:rsidRPr="004F79AD">
        <w:rPr>
          <w:rFonts w:ascii="Times New Roman" w:hAnsi="Times New Roman" w:cs="Times New Roman"/>
          <w:sz w:val="28"/>
          <w:szCs w:val="28"/>
        </w:rPr>
        <w:t>: с разбега через гимнастического козла.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t>Гимнастические упражнения прикладного характера</w:t>
      </w:r>
      <w:r w:rsidRPr="004F79AD">
        <w:rPr>
          <w:rFonts w:ascii="Times New Roman" w:hAnsi="Times New Roman" w:cs="Times New Roman"/>
          <w:sz w:val="28"/>
          <w:szCs w:val="28"/>
        </w:rPr>
        <w:t>. Прыжки со скакалкой. Передвижение по гимнастической стен</w:t>
      </w:r>
      <w:r w:rsidRPr="004F79AD">
        <w:rPr>
          <w:rFonts w:ascii="Times New Roman" w:hAnsi="Times New Roman" w:cs="Times New Roman"/>
          <w:sz w:val="28"/>
          <w:szCs w:val="28"/>
        </w:rPr>
        <w:softHyphen/>
        <w:t xml:space="preserve">ке. Преодоление полосы препятствий с элементами лазанья и </w:t>
      </w:r>
      <w:proofErr w:type="spellStart"/>
      <w:r w:rsidRPr="004F79AD">
        <w:rPr>
          <w:rFonts w:ascii="Times New Roman" w:hAnsi="Times New Roman" w:cs="Times New Roman"/>
          <w:sz w:val="28"/>
          <w:szCs w:val="28"/>
        </w:rPr>
        <w:t>перелезания</w:t>
      </w:r>
      <w:proofErr w:type="spellEnd"/>
      <w:r w:rsidRPr="004F79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9AD">
        <w:rPr>
          <w:rFonts w:ascii="Times New Roman" w:hAnsi="Times New Roman" w:cs="Times New Roman"/>
          <w:sz w:val="28"/>
          <w:szCs w:val="28"/>
        </w:rPr>
        <w:t>переползания</w:t>
      </w:r>
      <w:proofErr w:type="spellEnd"/>
      <w:r w:rsidRPr="004F79AD">
        <w:rPr>
          <w:rFonts w:ascii="Times New Roman" w:hAnsi="Times New Roman" w:cs="Times New Roman"/>
          <w:sz w:val="28"/>
          <w:szCs w:val="28"/>
        </w:rPr>
        <w:t>, передвижение по наклонной гим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настической скамейке.</w:t>
      </w:r>
    </w:p>
    <w:p w:rsidR="004F79AD" w:rsidRPr="004F79AD" w:rsidRDefault="004F79AD" w:rsidP="004F79A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 xml:space="preserve">   Лёгкая атлетика</w:t>
      </w:r>
      <w:r w:rsidRPr="004F79AD">
        <w:rPr>
          <w:rFonts w:ascii="Times New Roman" w:hAnsi="Times New Roman" w:cs="Times New Roman"/>
          <w:sz w:val="28"/>
          <w:szCs w:val="28"/>
        </w:rPr>
        <w:t>. Беговые упражнения: с высоким подниманием бедра, прыжками и с ускорением, с изменяющимся направлением движения, из разных исходных положений; чел</w:t>
      </w:r>
      <w:r w:rsidRPr="004F79AD">
        <w:rPr>
          <w:rFonts w:ascii="Times New Roman" w:hAnsi="Times New Roman" w:cs="Times New Roman"/>
          <w:sz w:val="28"/>
          <w:szCs w:val="28"/>
        </w:rPr>
        <w:softHyphen/>
        <w:t>ночный бег; высокий старт с последующим ускорением.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  <w:r w:rsidRPr="004F79AD">
        <w:rPr>
          <w:rFonts w:ascii="Times New Roman" w:hAnsi="Times New Roman" w:cs="Times New Roman"/>
          <w:sz w:val="28"/>
          <w:szCs w:val="28"/>
        </w:rPr>
        <w:t xml:space="preserve"> на одной ноге и двух ногах на месте и с продвижением; в длину и высоту; спрыгивание и запрыгивание;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t>Броски</w:t>
      </w:r>
      <w:r w:rsidRPr="004F79AD">
        <w:rPr>
          <w:rFonts w:ascii="Times New Roman" w:hAnsi="Times New Roman" w:cs="Times New Roman"/>
          <w:sz w:val="28"/>
          <w:szCs w:val="28"/>
        </w:rPr>
        <w:t>: большого мяча (1кг) на дальность разными способами.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t>Метание:</w:t>
      </w:r>
      <w:r w:rsidRPr="004F79AD">
        <w:rPr>
          <w:rFonts w:ascii="Times New Roman" w:hAnsi="Times New Roman" w:cs="Times New Roman"/>
          <w:sz w:val="28"/>
          <w:szCs w:val="28"/>
        </w:rPr>
        <w:t xml:space="preserve"> малого мяча в вертикальную цель и на дальность.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 xml:space="preserve"> Подвижные игры на </w:t>
      </w:r>
      <w:proofErr w:type="gramStart"/>
      <w:r w:rsidRPr="004F79AD">
        <w:rPr>
          <w:rFonts w:ascii="Times New Roman" w:hAnsi="Times New Roman" w:cs="Times New Roman"/>
          <w:b/>
          <w:sz w:val="28"/>
          <w:szCs w:val="28"/>
        </w:rPr>
        <w:t>воздухе .</w:t>
      </w:r>
      <w:proofErr w:type="gramEnd"/>
      <w:r w:rsidRPr="004F79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79AD">
        <w:rPr>
          <w:rFonts w:ascii="Times New Roman" w:hAnsi="Times New Roman" w:cs="Times New Roman"/>
          <w:sz w:val="28"/>
          <w:szCs w:val="28"/>
        </w:rPr>
        <w:t>Подвижные игры, катание на санках, метание снежков.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>Подвижные и спортивные игры.</w:t>
      </w:r>
      <w:r w:rsidRPr="004F79AD">
        <w:rPr>
          <w:rFonts w:ascii="Times New Roman" w:hAnsi="Times New Roman" w:cs="Times New Roman"/>
          <w:sz w:val="28"/>
          <w:szCs w:val="28"/>
        </w:rPr>
        <w:t xml:space="preserve"> На </w:t>
      </w:r>
      <w:r w:rsidRPr="004F79AD">
        <w:rPr>
          <w:rFonts w:ascii="Times New Roman" w:hAnsi="Times New Roman" w:cs="Times New Roman"/>
          <w:i/>
          <w:sz w:val="28"/>
          <w:szCs w:val="28"/>
        </w:rPr>
        <w:t xml:space="preserve">материале гимнастики с основами акробатики: </w:t>
      </w:r>
      <w:r w:rsidRPr="004F79AD">
        <w:rPr>
          <w:rFonts w:ascii="Times New Roman" w:hAnsi="Times New Roman" w:cs="Times New Roman"/>
          <w:sz w:val="28"/>
          <w:szCs w:val="28"/>
        </w:rPr>
        <w:t>игровые задания с использованием строевых упражнений, упражнений на внимание, силу, ловкость и координацию.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t>На материале легкой атлетики</w:t>
      </w:r>
      <w:r w:rsidRPr="004F79AD">
        <w:rPr>
          <w:rFonts w:ascii="Times New Roman" w:hAnsi="Times New Roman" w:cs="Times New Roman"/>
          <w:sz w:val="28"/>
          <w:szCs w:val="28"/>
        </w:rPr>
        <w:t>: прыжки, бег, метания и броски; упражнения на координацию, выносливость и быстроту.</w:t>
      </w:r>
      <w:r w:rsidRPr="004F79AD">
        <w:rPr>
          <w:rFonts w:ascii="Times New Roman" w:hAnsi="Times New Roman" w:cs="Times New Roman"/>
          <w:i/>
          <w:sz w:val="28"/>
          <w:szCs w:val="28"/>
        </w:rPr>
        <w:tab/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t>На материале спортивных игр.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t>Футбол:</w:t>
      </w:r>
      <w:r w:rsidRPr="004F79AD">
        <w:rPr>
          <w:rFonts w:ascii="Times New Roman" w:hAnsi="Times New Roman" w:cs="Times New Roman"/>
          <w:sz w:val="28"/>
          <w:szCs w:val="28"/>
        </w:rPr>
        <w:t xml:space="preserve"> удар по неподвижному и катящемуся мячу; остановка мяча; ведение мяча; подвижные игры на материале футбола.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t>Баскетбол:</w:t>
      </w:r>
      <w:r w:rsidRPr="004F79AD">
        <w:rPr>
          <w:rFonts w:ascii="Times New Roman" w:hAnsi="Times New Roman" w:cs="Times New Roman"/>
          <w:sz w:val="28"/>
          <w:szCs w:val="28"/>
        </w:rPr>
        <w:t xml:space="preserve"> специальные передвижения без мяча; ведение мяча; броски мяча в корзину; подвижные игры на материале баскетбола.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AD">
        <w:rPr>
          <w:rFonts w:ascii="Times New Roman" w:hAnsi="Times New Roman" w:cs="Times New Roman"/>
          <w:i/>
          <w:sz w:val="28"/>
          <w:szCs w:val="28"/>
        </w:rPr>
        <w:lastRenderedPageBreak/>
        <w:t>Волейбол:</w:t>
      </w:r>
      <w:r w:rsidRPr="004F79AD">
        <w:rPr>
          <w:rFonts w:ascii="Times New Roman" w:hAnsi="Times New Roman" w:cs="Times New Roman"/>
          <w:sz w:val="28"/>
          <w:szCs w:val="28"/>
        </w:rPr>
        <w:t xml:space="preserve"> подбрасывание мяча; подача мяча; приём и передача мяча; подвижные игры на материале волейбола.</w:t>
      </w:r>
    </w:p>
    <w:p w:rsidR="004F79AD" w:rsidRPr="004F79AD" w:rsidRDefault="004F79AD" w:rsidP="004F79A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AD">
        <w:rPr>
          <w:rFonts w:ascii="Times New Roman" w:hAnsi="Times New Roman" w:cs="Times New Roman"/>
          <w:b/>
          <w:sz w:val="28"/>
          <w:szCs w:val="28"/>
        </w:rPr>
        <w:t>Плавание.</w:t>
      </w:r>
      <w:r w:rsidRPr="004F79AD">
        <w:rPr>
          <w:rFonts w:ascii="Times New Roman" w:hAnsi="Times New Roman" w:cs="Times New Roman"/>
          <w:sz w:val="28"/>
          <w:szCs w:val="28"/>
        </w:rPr>
        <w:t xml:space="preserve"> Правила посещения бассейна, поведения и техника безопасности на воде. </w:t>
      </w:r>
      <w:r w:rsidRPr="004F79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Личная гигиена юного пловца, закаливание. Краткая характеристика техники спортивных способов плавания, стартов и поворотов.</w:t>
      </w:r>
    </w:p>
    <w:p w:rsidR="004F79AD" w:rsidRDefault="004F79AD" w:rsidP="004F79AD">
      <w:pPr>
        <w:pStyle w:val="a7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06005" w:rsidRDefault="00DA3AE2" w:rsidP="00E06005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  <w:bookmarkStart w:id="52" w:name="_GoBack"/>
      <w:bookmarkEnd w:id="52"/>
      <w:r>
        <w:rPr>
          <w:rFonts w:ascii="Times New Roman" w:hAnsi="Times New Roman" w:cs="Times New Roman"/>
          <w:b/>
          <w:sz w:val="28"/>
        </w:rPr>
        <w:t xml:space="preserve">4. </w:t>
      </w:r>
      <w:r w:rsidR="00E06005">
        <w:rPr>
          <w:rFonts w:ascii="Times New Roman" w:hAnsi="Times New Roman" w:cs="Times New Roman"/>
          <w:b/>
          <w:sz w:val="28"/>
        </w:rPr>
        <w:t xml:space="preserve">Тематическое планирование 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851"/>
        <w:gridCol w:w="850"/>
        <w:gridCol w:w="851"/>
        <w:gridCol w:w="850"/>
        <w:gridCol w:w="1985"/>
      </w:tblGrid>
      <w:tr w:rsidR="00B330C5" w:rsidRPr="004F79AD" w:rsidTr="00B330C5">
        <w:trPr>
          <w:trHeight w:val="708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30C5" w:rsidRPr="00746AE6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 и темы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330C5" w:rsidRPr="00746AE6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330C5" w:rsidRPr="004F79AD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330C5" w:rsidRPr="004F79AD" w:rsidTr="00B330C5">
        <w:trPr>
          <w:trHeight w:val="525"/>
        </w:trPr>
        <w:tc>
          <w:tcPr>
            <w:tcW w:w="41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746AE6" w:rsidRDefault="00B330C5" w:rsidP="004F79AD">
            <w:pPr>
              <w:shd w:val="clear" w:color="auto" w:fill="FFFFFF"/>
              <w:spacing w:after="0" w:line="240" w:lineRule="auto"/>
              <w:ind w:firstLine="4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746AE6" w:rsidRDefault="00B330C5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</w:pPr>
            <w:r w:rsidRPr="00746AE6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746AE6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746AE6" w:rsidRDefault="00B330C5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</w:pPr>
            <w:r w:rsidRPr="00746AE6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746AE6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746AE6" w:rsidRDefault="00B330C5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</w:pPr>
            <w:r w:rsidRPr="00746AE6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3 </w:t>
            </w:r>
            <w:proofErr w:type="spellStart"/>
            <w:r w:rsidRPr="00746AE6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30C5" w:rsidRPr="00746AE6" w:rsidRDefault="00B330C5" w:rsidP="00746A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</w:pPr>
            <w:r w:rsidRPr="00746AE6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746AE6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4F79AD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eastAsia="Times New Roman CYR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330C5" w:rsidRPr="004F79AD" w:rsidTr="00B330C5">
        <w:trPr>
          <w:trHeight w:val="27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4468B2" w:rsidRDefault="00B330C5" w:rsidP="004F79AD">
            <w:pPr>
              <w:shd w:val="clear" w:color="auto" w:fill="FFFFFF"/>
              <w:spacing w:after="0" w:line="240" w:lineRule="auto"/>
              <w:ind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4468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446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Знания о физической культуре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4468B2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B2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В процессе урока в пределах 5 минут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4F79AD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eastAsia="Times New Roman CYR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330C5" w:rsidRPr="004F79AD" w:rsidTr="00B330C5">
        <w:trPr>
          <w:trHeight w:val="27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4468B2" w:rsidRDefault="00B330C5" w:rsidP="004F79AD">
            <w:pPr>
              <w:shd w:val="clear" w:color="auto" w:fill="FFFFFF"/>
              <w:spacing w:after="0" w:line="240" w:lineRule="auto"/>
              <w:ind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4468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II. </w:t>
            </w:r>
            <w:r w:rsidRPr="00446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4468B2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B2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  <w:p w:rsidR="00B330C5" w:rsidRPr="004468B2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B2">
              <w:rPr>
                <w:rFonts w:ascii="Times New Roman" w:hAnsi="Times New Roman" w:cs="Times New Roman"/>
                <w:sz w:val="24"/>
                <w:szCs w:val="24"/>
              </w:rPr>
              <w:t>и вне урока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4F79AD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0C5" w:rsidRPr="004F79AD" w:rsidTr="00B330C5">
        <w:trPr>
          <w:trHeight w:val="27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4468B2" w:rsidRDefault="00B330C5" w:rsidP="004F79AD">
            <w:pPr>
              <w:shd w:val="clear" w:color="auto" w:fill="FFFFFF"/>
              <w:spacing w:after="0" w:line="240" w:lineRule="auto"/>
              <w:ind w:firstLine="4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8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III. </w:t>
            </w:r>
            <w:r w:rsidRPr="00446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совершенствование: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4468B2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4468B2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4468B2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30C5" w:rsidRPr="004468B2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4F79AD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A27" w:rsidRPr="000E7A27" w:rsidTr="00B330C5">
        <w:trPr>
          <w:trHeight w:val="27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0E7A27" w:rsidRDefault="00B330C5" w:rsidP="004F79AD">
            <w:pPr>
              <w:pStyle w:val="a9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1.Гимнастика с основами акробатики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0E7A27" w:rsidRDefault="00B330C5" w:rsidP="004F79AD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0E7A27" w:rsidRDefault="00B330C5" w:rsidP="004F7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0E7A27" w:rsidRDefault="00B330C5" w:rsidP="004F7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0E7A27" w:rsidRDefault="00B330C5" w:rsidP="004F7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0C5" w:rsidRPr="000E7A27" w:rsidRDefault="00B330C5" w:rsidP="00B330C5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0E7A27">
              <w:rPr>
                <w:b w:val="0"/>
                <w:sz w:val="24"/>
                <w:szCs w:val="24"/>
              </w:rPr>
              <w:t>1.Гражданское воспитание</w:t>
            </w:r>
            <w:r w:rsidRPr="000E7A27">
              <w:rPr>
                <w:b w:val="0"/>
                <w:bCs w:val="0"/>
                <w:sz w:val="24"/>
                <w:szCs w:val="24"/>
              </w:rPr>
              <w:t>:1.1</w:t>
            </w:r>
          </w:p>
          <w:p w:rsidR="00B330C5" w:rsidRPr="000E7A27" w:rsidRDefault="00B330C5" w:rsidP="00B330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2.Физическое воспитание, формирование культуры здоровья и эмоционального благополучия: 5.1, 5.2, 5.3</w:t>
            </w:r>
          </w:p>
          <w:p w:rsidR="00B330C5" w:rsidRPr="000E7A27" w:rsidRDefault="00B330C5" w:rsidP="00B330C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3.Трудовое воспитание: 6.2</w:t>
            </w:r>
          </w:p>
          <w:p w:rsidR="00B330C5" w:rsidRPr="000E7A27" w:rsidRDefault="004468B2" w:rsidP="004468B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4.</w:t>
            </w:r>
            <w:r w:rsidR="00B330C5" w:rsidRPr="000E7A27">
              <w:rPr>
                <w:rFonts w:ascii="Times New Roman" w:hAnsi="Times New Roman"/>
                <w:sz w:val="24"/>
                <w:szCs w:val="24"/>
              </w:rPr>
              <w:t>Экологическое воспитание: 7.1, 7.2</w:t>
            </w:r>
          </w:p>
          <w:p w:rsidR="00B330C5" w:rsidRPr="000E7A27" w:rsidRDefault="004468B2" w:rsidP="00B330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5.</w:t>
            </w:r>
            <w:r w:rsidR="00B330C5" w:rsidRPr="000E7A27">
              <w:rPr>
                <w:rFonts w:ascii="Times New Roman" w:hAnsi="Times New Roman"/>
                <w:sz w:val="24"/>
                <w:szCs w:val="24"/>
              </w:rPr>
              <w:t xml:space="preserve"> Ценности научного познания: 8.1,8.2</w:t>
            </w:r>
          </w:p>
        </w:tc>
      </w:tr>
      <w:tr w:rsidR="000E7A27" w:rsidRPr="000E7A27" w:rsidTr="00B330C5">
        <w:trPr>
          <w:trHeight w:val="27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2. Легкая атлетика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0E7A27">
              <w:rPr>
                <w:b w:val="0"/>
                <w:sz w:val="24"/>
                <w:szCs w:val="24"/>
              </w:rPr>
              <w:t>1.Гражданское воспитание</w:t>
            </w:r>
            <w:r w:rsidRPr="000E7A27">
              <w:rPr>
                <w:b w:val="0"/>
                <w:bCs w:val="0"/>
                <w:sz w:val="24"/>
                <w:szCs w:val="24"/>
              </w:rPr>
              <w:t>:1.1</w:t>
            </w:r>
          </w:p>
          <w:p w:rsidR="00746AE6" w:rsidRPr="000E7A27" w:rsidRDefault="00746AE6" w:rsidP="00746A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2.Физическое воспитание, формирование культуры здоровья и эмоционального благополучия: 5.1, 5.2, 5.3</w:t>
            </w:r>
          </w:p>
          <w:p w:rsidR="00746AE6" w:rsidRPr="000E7A27" w:rsidRDefault="00746AE6" w:rsidP="00746A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3.Трудовое воспитание: 6.2</w:t>
            </w:r>
          </w:p>
          <w:p w:rsidR="00746AE6" w:rsidRPr="000E7A27" w:rsidRDefault="00746AE6" w:rsidP="00746A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4.Экологическое воспитание: 7.1, 7.2</w:t>
            </w:r>
          </w:p>
          <w:p w:rsidR="00746AE6" w:rsidRPr="000E7A27" w:rsidRDefault="00746AE6" w:rsidP="00746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 xml:space="preserve">5. Ценности </w:t>
            </w:r>
            <w:r w:rsidRPr="000E7A27">
              <w:rPr>
                <w:rFonts w:ascii="Times New Roman" w:hAnsi="Times New Roman"/>
                <w:sz w:val="24"/>
                <w:szCs w:val="24"/>
              </w:rPr>
              <w:lastRenderedPageBreak/>
              <w:t>научного познания: 8.1,8.2</w:t>
            </w:r>
          </w:p>
        </w:tc>
      </w:tr>
      <w:tr w:rsidR="000E7A27" w:rsidRPr="000E7A27" w:rsidTr="00B330C5">
        <w:trPr>
          <w:trHeight w:val="27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Лыжная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0E7A27">
              <w:rPr>
                <w:b w:val="0"/>
                <w:sz w:val="24"/>
                <w:szCs w:val="24"/>
              </w:rPr>
              <w:t>1.Гражданское воспитание</w:t>
            </w:r>
            <w:r w:rsidRPr="000E7A27">
              <w:rPr>
                <w:b w:val="0"/>
                <w:bCs w:val="0"/>
                <w:sz w:val="24"/>
                <w:szCs w:val="24"/>
              </w:rPr>
              <w:t>:1.1</w:t>
            </w:r>
          </w:p>
          <w:p w:rsidR="00746AE6" w:rsidRPr="000E7A27" w:rsidRDefault="00746AE6" w:rsidP="00746A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2.Физическое воспитание, формирование культуры здоровья и эмоционального благополучия: 5.1, 5.2, 5.3</w:t>
            </w:r>
          </w:p>
          <w:p w:rsidR="00746AE6" w:rsidRPr="000E7A27" w:rsidRDefault="00746AE6" w:rsidP="00746A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3.Трудовое воспитание: 6.2</w:t>
            </w:r>
          </w:p>
          <w:p w:rsidR="00746AE6" w:rsidRPr="000E7A27" w:rsidRDefault="00746AE6" w:rsidP="00746A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4.Экологическое воспитание: 7.1, 7.2</w:t>
            </w:r>
          </w:p>
          <w:p w:rsidR="00746AE6" w:rsidRPr="000E7A27" w:rsidRDefault="00746AE6" w:rsidP="00746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5. Ценности научного познания: 8.1,8.2</w:t>
            </w:r>
          </w:p>
        </w:tc>
      </w:tr>
      <w:tr w:rsidR="000E7A27" w:rsidRPr="000E7A27" w:rsidTr="00B330C5">
        <w:trPr>
          <w:trHeight w:val="27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4. Подвижные игры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0E7A27">
              <w:rPr>
                <w:b w:val="0"/>
                <w:sz w:val="24"/>
                <w:szCs w:val="24"/>
              </w:rPr>
              <w:t>1.Гражданское воспитание</w:t>
            </w:r>
            <w:r w:rsidRPr="000E7A27">
              <w:rPr>
                <w:b w:val="0"/>
                <w:bCs w:val="0"/>
                <w:sz w:val="24"/>
                <w:szCs w:val="24"/>
              </w:rPr>
              <w:t>:1.1</w:t>
            </w:r>
          </w:p>
          <w:p w:rsidR="00746AE6" w:rsidRPr="000E7A27" w:rsidRDefault="00746AE6" w:rsidP="00746A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2.Физическое воспитание, формирование культуры здоровья и эмоционального благополучия: 5.1, 5.2, 5.3</w:t>
            </w:r>
          </w:p>
          <w:p w:rsidR="00746AE6" w:rsidRPr="000E7A27" w:rsidRDefault="00746AE6" w:rsidP="00746A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3.Трудовое воспитание: 6.2</w:t>
            </w:r>
          </w:p>
          <w:p w:rsidR="00746AE6" w:rsidRPr="000E7A27" w:rsidRDefault="00746AE6" w:rsidP="00746A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4.Экологическое воспитание: 7.1, 7.2</w:t>
            </w:r>
          </w:p>
          <w:p w:rsidR="00746AE6" w:rsidRPr="000E7A27" w:rsidRDefault="00746AE6" w:rsidP="00746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5. Ценности научного познания: 8.1,8.2</w:t>
            </w:r>
          </w:p>
        </w:tc>
      </w:tr>
      <w:tr w:rsidR="000E7A27" w:rsidRPr="000E7A27" w:rsidTr="00B330C5">
        <w:trPr>
          <w:trHeight w:val="27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5.Плавание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0E7A27">
              <w:rPr>
                <w:b w:val="0"/>
                <w:sz w:val="24"/>
                <w:szCs w:val="24"/>
              </w:rPr>
              <w:t>1.Гражданское воспитание</w:t>
            </w:r>
            <w:r w:rsidRPr="000E7A27">
              <w:rPr>
                <w:b w:val="0"/>
                <w:bCs w:val="0"/>
                <w:sz w:val="24"/>
                <w:szCs w:val="24"/>
              </w:rPr>
              <w:t>:1.1</w:t>
            </w:r>
          </w:p>
          <w:p w:rsidR="00746AE6" w:rsidRPr="000E7A27" w:rsidRDefault="00746AE6" w:rsidP="00746A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2.Физическое воспитание, формирование культуры здоровья и эмоционального благополучия: 5.1, 5.2, 5.3</w:t>
            </w:r>
          </w:p>
          <w:p w:rsidR="00746AE6" w:rsidRPr="000E7A27" w:rsidRDefault="00746AE6" w:rsidP="00746A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3.Трудовое воспитание: 6.2</w:t>
            </w:r>
          </w:p>
          <w:p w:rsidR="00746AE6" w:rsidRPr="000E7A27" w:rsidRDefault="00746AE6" w:rsidP="00746A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t>4.Экологическое воспитание: 7.1, 7.2</w:t>
            </w:r>
          </w:p>
          <w:p w:rsidR="00746AE6" w:rsidRPr="000E7A27" w:rsidRDefault="00746AE6" w:rsidP="00746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A27">
              <w:rPr>
                <w:rFonts w:ascii="Times New Roman" w:hAnsi="Times New Roman"/>
                <w:sz w:val="24"/>
                <w:szCs w:val="24"/>
              </w:rPr>
              <w:lastRenderedPageBreak/>
              <w:t>5. Ценности научного познания: 8.1,8.2</w:t>
            </w:r>
          </w:p>
        </w:tc>
      </w:tr>
      <w:tr w:rsidR="000E7A27" w:rsidRPr="000E7A27" w:rsidTr="00B330C5">
        <w:trPr>
          <w:trHeight w:hRule="exact" w:val="866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Общеразвивающие упражнения </w:t>
            </w:r>
          </w:p>
          <w:p w:rsidR="00746AE6" w:rsidRPr="000E7A27" w:rsidRDefault="00746AE6" w:rsidP="00746A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 xml:space="preserve">    Корригирующие упражнения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В содержании соответствующих</w:t>
            </w:r>
          </w:p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 xml:space="preserve">разделов </w:t>
            </w:r>
          </w:p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sz w:val="24"/>
                <w:szCs w:val="24"/>
              </w:rPr>
              <w:t>разделов программы соответствующих разделов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shd w:val="clear" w:color="auto" w:fill="FFFFFF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A27" w:rsidRPr="000E7A27" w:rsidTr="00B330C5">
        <w:trPr>
          <w:trHeight w:hRule="exact" w:val="96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6AE6" w:rsidRPr="000E7A27" w:rsidRDefault="00746AE6" w:rsidP="00746AE6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7A27">
              <w:rPr>
                <w:rFonts w:ascii="Times New Roman" w:eastAsia="Times New Roman CYR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6AE6" w:rsidRPr="000E7A27" w:rsidRDefault="00746AE6" w:rsidP="00746AE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6AE6" w:rsidRPr="000E7A27" w:rsidRDefault="00746AE6" w:rsidP="00746AE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6AE6" w:rsidRPr="000E7A27" w:rsidRDefault="00746AE6" w:rsidP="00746AE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6AE6" w:rsidRPr="000E7A27" w:rsidRDefault="00746AE6" w:rsidP="00746AE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A2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6AE6" w:rsidRPr="000E7A27" w:rsidRDefault="00746AE6" w:rsidP="00746AE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F79AD" w:rsidRPr="000E7A27" w:rsidRDefault="004F79AD" w:rsidP="00E06005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</w:p>
    <w:p w:rsidR="004F79AD" w:rsidRPr="000E7A27" w:rsidRDefault="004F79AD" w:rsidP="00E06005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</w:p>
    <w:p w:rsidR="00D463ED" w:rsidRPr="000E7A27" w:rsidRDefault="00D463ED" w:rsidP="00E06005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</w:p>
    <w:sectPr w:rsidR="00D463ED" w:rsidRPr="000E7A27" w:rsidSect="00D463E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none"/>
      <w:suff w:val="nothing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13"/>
        </w:tabs>
        <w:ind w:left="11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73"/>
        </w:tabs>
        <w:ind w:left="14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33"/>
        </w:tabs>
        <w:ind w:left="18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93"/>
        </w:tabs>
        <w:ind w:left="21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53"/>
        </w:tabs>
        <w:ind w:left="25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73"/>
        </w:tabs>
        <w:ind w:left="32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33"/>
        </w:tabs>
        <w:ind w:left="3633" w:hanging="360"/>
      </w:pPr>
      <w:rPr>
        <w:rFonts w:ascii="OpenSymbol" w:hAnsi="OpenSymbol" w:cs="OpenSymbol"/>
      </w:rPr>
    </w:lvl>
  </w:abstractNum>
  <w:abstractNum w:abstractNumId="5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76E408B"/>
    <w:multiLevelType w:val="hybridMultilevel"/>
    <w:tmpl w:val="0D2A70E4"/>
    <w:lvl w:ilvl="0" w:tplc="60005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10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1FE352D"/>
    <w:multiLevelType w:val="multilevel"/>
    <w:tmpl w:val="6EFC51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25154702"/>
    <w:multiLevelType w:val="multilevel"/>
    <w:tmpl w:val="99FAA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065935"/>
    <w:multiLevelType w:val="hybridMultilevel"/>
    <w:tmpl w:val="F4C01DF2"/>
    <w:lvl w:ilvl="0" w:tplc="54661D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552EA2"/>
    <w:multiLevelType w:val="hybridMultilevel"/>
    <w:tmpl w:val="F7647CCE"/>
    <w:lvl w:ilvl="0" w:tplc="CE424ACC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num w:numId="1">
    <w:abstractNumId w:val="8"/>
  </w:num>
  <w:num w:numId="2">
    <w:abstractNumId w:val="1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17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1"/>
  </w:num>
  <w:num w:numId="12">
    <w:abstractNumId w:val="15"/>
  </w:num>
  <w:num w:numId="13">
    <w:abstractNumId w:val="6"/>
  </w:num>
  <w:num w:numId="14">
    <w:abstractNumId w:val="10"/>
  </w:num>
  <w:num w:numId="15">
    <w:abstractNumId w:val="9"/>
  </w:num>
  <w:num w:numId="16">
    <w:abstractNumId w:val="5"/>
  </w:num>
  <w:num w:numId="17">
    <w:abstractNumId w:val="7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5D1A"/>
    <w:rsid w:val="00013408"/>
    <w:rsid w:val="00023F99"/>
    <w:rsid w:val="000344C7"/>
    <w:rsid w:val="000E6BEB"/>
    <w:rsid w:val="000E7A27"/>
    <w:rsid w:val="0011668E"/>
    <w:rsid w:val="00171A4D"/>
    <w:rsid w:val="002E7FB6"/>
    <w:rsid w:val="003F6476"/>
    <w:rsid w:val="004468B2"/>
    <w:rsid w:val="004F79AD"/>
    <w:rsid w:val="005852C2"/>
    <w:rsid w:val="00624F82"/>
    <w:rsid w:val="00625CCB"/>
    <w:rsid w:val="00637E6E"/>
    <w:rsid w:val="006455F4"/>
    <w:rsid w:val="006648F7"/>
    <w:rsid w:val="00701C66"/>
    <w:rsid w:val="00746AE6"/>
    <w:rsid w:val="0075733B"/>
    <w:rsid w:val="008344CE"/>
    <w:rsid w:val="008A6244"/>
    <w:rsid w:val="008D614E"/>
    <w:rsid w:val="009B34AC"/>
    <w:rsid w:val="009D1C98"/>
    <w:rsid w:val="00A1391E"/>
    <w:rsid w:val="00A970DC"/>
    <w:rsid w:val="00AD4461"/>
    <w:rsid w:val="00B330C5"/>
    <w:rsid w:val="00B64AD7"/>
    <w:rsid w:val="00B70384"/>
    <w:rsid w:val="00BD608F"/>
    <w:rsid w:val="00BD7D09"/>
    <w:rsid w:val="00C20572"/>
    <w:rsid w:val="00C2646C"/>
    <w:rsid w:val="00CC7201"/>
    <w:rsid w:val="00CD5D1A"/>
    <w:rsid w:val="00D463ED"/>
    <w:rsid w:val="00D90CCB"/>
    <w:rsid w:val="00D91D9F"/>
    <w:rsid w:val="00DA3AE2"/>
    <w:rsid w:val="00E06005"/>
    <w:rsid w:val="00EC4F7A"/>
    <w:rsid w:val="00EE3FDA"/>
    <w:rsid w:val="00F5296F"/>
    <w:rsid w:val="00F70E19"/>
    <w:rsid w:val="00FB5C12"/>
    <w:rsid w:val="00FF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6E58B-677D-462B-86BE-AB7AAEFE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D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D5D1A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45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5F4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E06005"/>
    <w:rPr>
      <w:rFonts w:ascii="Times New Roman" w:hAnsi="Times New Roman" w:cs="Times New Roman" w:hint="default"/>
      <w:strike w:val="0"/>
      <w:dstrike w:val="0"/>
      <w:color w:val="16CFC1"/>
      <w:u w:val="none"/>
      <w:effect w:val="none"/>
    </w:rPr>
  </w:style>
  <w:style w:type="paragraph" w:styleId="a7">
    <w:name w:val="No Spacing"/>
    <w:uiPriority w:val="1"/>
    <w:qFormat/>
    <w:rsid w:val="00E060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uiPriority w:val="99"/>
    <w:rsid w:val="00E06005"/>
    <w:pPr>
      <w:spacing w:after="100" w:afterAutospacing="1" w:line="240" w:lineRule="auto"/>
      <w:ind w:left="720" w:firstLine="709"/>
      <w:contextualSpacing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uiPriority w:val="99"/>
    <w:rsid w:val="00E060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06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06005"/>
    <w:pPr>
      <w:ind w:left="720"/>
      <w:contextualSpacing/>
    </w:pPr>
  </w:style>
  <w:style w:type="character" w:customStyle="1" w:styleId="FontStyle27">
    <w:name w:val="Font Style27"/>
    <w:rsid w:val="004F79AD"/>
    <w:rPr>
      <w:rFonts w:ascii="Century Schoolbook" w:hAnsi="Century Schoolbook" w:cs="Century Schoolbook"/>
      <w:sz w:val="20"/>
      <w:szCs w:val="20"/>
    </w:rPr>
  </w:style>
  <w:style w:type="character" w:customStyle="1" w:styleId="FontStyle14">
    <w:name w:val="Font Style14"/>
    <w:rsid w:val="004F79AD"/>
    <w:rPr>
      <w:rFonts w:ascii="Microsoft Sans Serif" w:hAnsi="Microsoft Sans Serif" w:cs="Microsoft Sans Serif"/>
      <w:sz w:val="36"/>
      <w:szCs w:val="36"/>
    </w:rPr>
  </w:style>
  <w:style w:type="character" w:customStyle="1" w:styleId="3">
    <w:name w:val="Заголовок №3_"/>
    <w:basedOn w:val="a0"/>
    <w:link w:val="30"/>
    <w:rsid w:val="00EE3FD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a">
    <w:name w:val="Основной текст_"/>
    <w:basedOn w:val="a0"/>
    <w:link w:val="10"/>
    <w:rsid w:val="00EE3FDA"/>
    <w:rPr>
      <w:rFonts w:ascii="Times New Roman" w:eastAsia="Times New Roman" w:hAnsi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EE3FDA"/>
    <w:rPr>
      <w:rFonts w:ascii="Times New Roman" w:eastAsia="Times New Roman" w:hAnsi="Times New Roman"/>
      <w:color w:val="FF0000"/>
      <w:sz w:val="32"/>
      <w:szCs w:val="32"/>
      <w:u w:val="single"/>
    </w:rPr>
  </w:style>
  <w:style w:type="paragraph" w:customStyle="1" w:styleId="30">
    <w:name w:val="Заголовок №3"/>
    <w:basedOn w:val="a"/>
    <w:link w:val="3"/>
    <w:rsid w:val="00EE3FDA"/>
    <w:pPr>
      <w:widowControl w:val="0"/>
      <w:spacing w:after="0"/>
      <w:ind w:firstLine="340"/>
      <w:outlineLvl w:val="2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customStyle="1" w:styleId="10">
    <w:name w:val="Основной текст1"/>
    <w:basedOn w:val="a"/>
    <w:link w:val="aa"/>
    <w:rsid w:val="00EE3FDA"/>
    <w:pPr>
      <w:widowControl w:val="0"/>
      <w:spacing w:after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EE3FDA"/>
    <w:pPr>
      <w:widowControl w:val="0"/>
      <w:spacing w:after="360"/>
      <w:jc w:val="center"/>
    </w:pPr>
    <w:rPr>
      <w:rFonts w:ascii="Times New Roman" w:eastAsia="Times New Roman" w:hAnsi="Times New Roman"/>
      <w:color w:val="FF0000"/>
      <w:sz w:val="32"/>
      <w:szCs w:val="3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0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8B602-F0F3-4A7F-B91A-1521BC14C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2668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Iren</cp:lastModifiedBy>
  <cp:revision>18</cp:revision>
  <dcterms:created xsi:type="dcterms:W3CDTF">2019-12-24T17:39:00Z</dcterms:created>
  <dcterms:modified xsi:type="dcterms:W3CDTF">2022-03-24T17:54:00Z</dcterms:modified>
</cp:coreProperties>
</file>