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AC" w:rsidRPr="00964C40" w:rsidRDefault="001734AC" w:rsidP="00173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C40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1734AC" w:rsidRDefault="001734AC" w:rsidP="00173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C40">
        <w:rPr>
          <w:rFonts w:ascii="Times New Roman" w:hAnsi="Times New Roman"/>
          <w:b/>
          <w:sz w:val="28"/>
          <w:szCs w:val="28"/>
        </w:rPr>
        <w:t xml:space="preserve">о созданных условиях для обучения и воспитания детей-инвалидов </w:t>
      </w:r>
    </w:p>
    <w:p w:rsidR="001734AC" w:rsidRDefault="001734AC" w:rsidP="00173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C40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="00E339C7" w:rsidRPr="00E339C7">
        <w:rPr>
          <w:rFonts w:ascii="Times New Roman" w:hAnsi="Times New Roman"/>
          <w:b/>
          <w:sz w:val="28"/>
          <w:szCs w:val="28"/>
        </w:rPr>
        <w:t>Ладомировская</w:t>
      </w:r>
      <w:proofErr w:type="spellEnd"/>
      <w:r w:rsidR="00E339C7" w:rsidRPr="00E339C7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D06DFD">
        <w:rPr>
          <w:rFonts w:ascii="Times New Roman" w:hAnsi="Times New Roman"/>
          <w:b/>
          <w:sz w:val="28"/>
          <w:szCs w:val="28"/>
        </w:rPr>
        <w:t xml:space="preserve">средняя </w:t>
      </w:r>
      <w:r>
        <w:rPr>
          <w:rFonts w:ascii="Times New Roman" w:hAnsi="Times New Roman"/>
          <w:b/>
          <w:sz w:val="28"/>
          <w:szCs w:val="28"/>
        </w:rPr>
        <w:t>общеобразовательная школа»</w:t>
      </w:r>
    </w:p>
    <w:p w:rsidR="001734AC" w:rsidRPr="00805E9A" w:rsidRDefault="001734AC" w:rsidP="001734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34AC" w:rsidRPr="00805E9A" w:rsidRDefault="001734AC" w:rsidP="0017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5E9A">
        <w:rPr>
          <w:rFonts w:ascii="Times New Roman" w:hAnsi="Times New Roman"/>
          <w:sz w:val="28"/>
          <w:szCs w:val="28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1734AC" w:rsidRPr="00805E9A" w:rsidRDefault="001734AC" w:rsidP="0017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5E9A">
        <w:rPr>
          <w:rFonts w:ascii="Times New Roman" w:hAnsi="Times New Roman"/>
          <w:sz w:val="28"/>
          <w:szCs w:val="28"/>
        </w:rPr>
        <w:t xml:space="preserve">В качестве основной цели в области реализации права на образование детей с ограниченными возможностями здоровья в </w:t>
      </w:r>
      <w:r w:rsidRPr="00DB5679">
        <w:rPr>
          <w:rFonts w:ascii="Times New Roman" w:hAnsi="Times New Roman"/>
          <w:sz w:val="28"/>
          <w:szCs w:val="28"/>
        </w:rPr>
        <w:t>МБОУ «</w:t>
      </w:r>
      <w:proofErr w:type="spellStart"/>
      <w:r w:rsidR="00E339C7" w:rsidRPr="00E339C7">
        <w:rPr>
          <w:rFonts w:ascii="Times New Roman" w:hAnsi="Times New Roman"/>
          <w:sz w:val="28"/>
          <w:szCs w:val="28"/>
        </w:rPr>
        <w:t>Ладомировская</w:t>
      </w:r>
      <w:proofErr w:type="spellEnd"/>
      <w:r w:rsidR="00E339C7" w:rsidRPr="00E339C7">
        <w:rPr>
          <w:rFonts w:ascii="Times New Roman" w:hAnsi="Times New Roman"/>
          <w:sz w:val="28"/>
          <w:szCs w:val="28"/>
        </w:rPr>
        <w:t xml:space="preserve"> </w:t>
      </w:r>
      <w:r w:rsidR="00D06DFD" w:rsidRPr="00D06DFD">
        <w:rPr>
          <w:rFonts w:ascii="Times New Roman" w:hAnsi="Times New Roman"/>
          <w:sz w:val="28"/>
          <w:szCs w:val="28"/>
        </w:rPr>
        <w:t>средняя</w:t>
      </w:r>
      <w:r w:rsidR="00D06DFD" w:rsidRPr="00DB5679">
        <w:rPr>
          <w:rFonts w:ascii="Times New Roman" w:hAnsi="Times New Roman"/>
          <w:sz w:val="28"/>
          <w:szCs w:val="28"/>
        </w:rPr>
        <w:t xml:space="preserve"> </w:t>
      </w:r>
      <w:r w:rsidRPr="00DB5679">
        <w:rPr>
          <w:rFonts w:ascii="Times New Roman" w:hAnsi="Times New Roman"/>
          <w:sz w:val="28"/>
          <w:szCs w:val="28"/>
        </w:rPr>
        <w:t>общеобразовательная школа»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679">
        <w:rPr>
          <w:rFonts w:ascii="Times New Roman" w:hAnsi="Times New Roman"/>
          <w:sz w:val="28"/>
          <w:szCs w:val="28"/>
        </w:rPr>
        <w:t>рассматривается создание условий для получения образования всеми</w:t>
      </w:r>
      <w:r w:rsidRPr="00805E9A">
        <w:rPr>
          <w:rFonts w:ascii="Times New Roman" w:hAnsi="Times New Roman"/>
          <w:sz w:val="28"/>
          <w:szCs w:val="28"/>
        </w:rPr>
        <w:t xml:space="preserve"> </w:t>
      </w:r>
      <w:r w:rsidR="00E339C7">
        <w:rPr>
          <w:rFonts w:ascii="Times New Roman" w:hAnsi="Times New Roman"/>
          <w:sz w:val="28"/>
          <w:szCs w:val="28"/>
        </w:rPr>
        <w:t>детьми указанной категории с учё</w:t>
      </w:r>
      <w:r w:rsidRPr="00805E9A">
        <w:rPr>
          <w:rFonts w:ascii="Times New Roman" w:hAnsi="Times New Roman"/>
          <w:sz w:val="28"/>
          <w:szCs w:val="28"/>
        </w:rPr>
        <w:t>том их психофизических особенностей.</w:t>
      </w:r>
    </w:p>
    <w:p w:rsidR="001734AC" w:rsidRDefault="001734AC" w:rsidP="001734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5E9A">
        <w:rPr>
          <w:rFonts w:ascii="Times New Roman" w:hAnsi="Times New Roman"/>
          <w:sz w:val="28"/>
          <w:szCs w:val="28"/>
        </w:rPr>
        <w:t>В образовательн</w:t>
      </w:r>
      <w:r>
        <w:rPr>
          <w:rFonts w:ascii="Times New Roman" w:hAnsi="Times New Roman"/>
          <w:sz w:val="28"/>
          <w:szCs w:val="28"/>
        </w:rPr>
        <w:t>ом учреждении с</w:t>
      </w:r>
      <w:r w:rsidRPr="00805E9A">
        <w:rPr>
          <w:rFonts w:ascii="Times New Roman" w:hAnsi="Times New Roman"/>
          <w:sz w:val="28"/>
          <w:szCs w:val="28"/>
        </w:rPr>
        <w:t>озданы следующие условия для получения образования детьми с ограниченными возможностя</w:t>
      </w:r>
      <w:r>
        <w:rPr>
          <w:rFonts w:ascii="Times New Roman" w:hAnsi="Times New Roman"/>
          <w:sz w:val="28"/>
          <w:szCs w:val="28"/>
        </w:rPr>
        <w:t>ми здоровья и детьми-инвалидами.</w:t>
      </w:r>
    </w:p>
    <w:p w:rsidR="001734AC" w:rsidRDefault="001734AC" w:rsidP="001734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Организационно-педагогическое обеспечение.</w:t>
      </w:r>
    </w:p>
    <w:p w:rsidR="00D06DFD" w:rsidRDefault="001734AC" w:rsidP="00D06D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условия ориентированы на полноценное и эффективное получение образования всеми учащимися образовательного учреждения. В </w:t>
      </w:r>
      <w:r w:rsidRPr="00DB5679">
        <w:rPr>
          <w:rFonts w:ascii="Times New Roman" w:hAnsi="Times New Roman"/>
          <w:sz w:val="28"/>
          <w:szCs w:val="28"/>
        </w:rPr>
        <w:t>МБОУ «</w:t>
      </w:r>
      <w:proofErr w:type="spellStart"/>
      <w:r w:rsidR="00E339C7">
        <w:rPr>
          <w:rFonts w:ascii="Times New Roman" w:hAnsi="Times New Roman"/>
          <w:sz w:val="28"/>
          <w:szCs w:val="28"/>
        </w:rPr>
        <w:t>Ладомировская</w:t>
      </w:r>
      <w:proofErr w:type="spellEnd"/>
      <w:r w:rsidR="00D06DFD" w:rsidRPr="00D06DFD">
        <w:rPr>
          <w:rFonts w:ascii="Times New Roman" w:hAnsi="Times New Roman"/>
          <w:sz w:val="28"/>
          <w:szCs w:val="28"/>
        </w:rPr>
        <w:t xml:space="preserve"> сре</w:t>
      </w:r>
      <w:r w:rsidR="00D06DFD">
        <w:rPr>
          <w:rFonts w:ascii="Times New Roman" w:hAnsi="Times New Roman"/>
          <w:sz w:val="28"/>
          <w:szCs w:val="28"/>
        </w:rPr>
        <w:t xml:space="preserve">дняя </w:t>
      </w:r>
      <w:r w:rsidRPr="00DB5679">
        <w:rPr>
          <w:rFonts w:ascii="Times New Roman" w:hAnsi="Times New Roman"/>
          <w:sz w:val="28"/>
          <w:szCs w:val="28"/>
        </w:rPr>
        <w:t>общеобразовательная школа»</w:t>
      </w:r>
      <w:r>
        <w:rPr>
          <w:rFonts w:ascii="Times New Roman" w:hAnsi="Times New Roman"/>
          <w:sz w:val="28"/>
          <w:szCs w:val="28"/>
        </w:rPr>
        <w:t xml:space="preserve"> разработана и внедряется  адаптированная образовательная программа, разработанная</w:t>
      </w:r>
      <w:r w:rsidRPr="00DB5679">
        <w:rPr>
          <w:rFonts w:ascii="Times New Roman" w:hAnsi="Times New Roman"/>
          <w:sz w:val="28"/>
          <w:szCs w:val="28"/>
        </w:rPr>
        <w:t xml:space="preserve"> на основе программ специальных (коррекционных) образовательных учреждений </w:t>
      </w:r>
      <w:r w:rsidRPr="00DB5679">
        <w:rPr>
          <w:rFonts w:ascii="Times New Roman" w:hAnsi="Times New Roman"/>
          <w:sz w:val="28"/>
          <w:szCs w:val="28"/>
          <w:lang w:val="en-US"/>
        </w:rPr>
        <w:t>VIII</w:t>
      </w:r>
      <w:r w:rsidRPr="00DB5679">
        <w:rPr>
          <w:rFonts w:ascii="Times New Roman" w:hAnsi="Times New Roman"/>
          <w:sz w:val="28"/>
          <w:szCs w:val="28"/>
        </w:rPr>
        <w:t xml:space="preserve"> вида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1734AC" w:rsidRDefault="001734AC" w:rsidP="00D06D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Психолого-педагогическое сопровождение детей.</w:t>
      </w:r>
    </w:p>
    <w:p w:rsidR="001734AC" w:rsidRDefault="001734AC" w:rsidP="00173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Важную роль в сопровождении </w:t>
      </w:r>
      <w:proofErr w:type="spellStart"/>
      <w:r>
        <w:rPr>
          <w:rFonts w:ascii="Times New Roman" w:hAnsi="Times New Roman"/>
          <w:sz w:val="28"/>
          <w:szCs w:val="28"/>
        </w:rPr>
        <w:t>ребенка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с ограниченными возможностями здоровья играют психолого-медико-педагогические консилиумы. В рамках </w:t>
      </w:r>
      <w:r w:rsidRPr="004A0104">
        <w:rPr>
          <w:rFonts w:ascii="Times New Roman" w:hAnsi="Times New Roman"/>
          <w:sz w:val="28"/>
          <w:szCs w:val="28"/>
        </w:rPr>
        <w:t>организации сетевого взаимодействия по психолого-педагогическому сопровождению обучающихся</w:t>
      </w:r>
      <w:r>
        <w:rPr>
          <w:rFonts w:ascii="Times New Roman" w:hAnsi="Times New Roman"/>
          <w:sz w:val="28"/>
          <w:szCs w:val="28"/>
        </w:rPr>
        <w:t>,</w:t>
      </w:r>
      <w:r w:rsidRPr="004A0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</w:t>
      </w:r>
      <w:r w:rsidR="00F96BE6">
        <w:rPr>
          <w:rFonts w:ascii="Times New Roman" w:hAnsi="Times New Roman"/>
          <w:sz w:val="28"/>
          <w:szCs w:val="28"/>
        </w:rPr>
        <w:t>№ 870 от 01.09.2017</w:t>
      </w:r>
      <w:r w:rsidRPr="00B66F10">
        <w:rPr>
          <w:rFonts w:ascii="Times New Roman" w:hAnsi="Times New Roman"/>
          <w:sz w:val="28"/>
          <w:szCs w:val="28"/>
        </w:rPr>
        <w:t xml:space="preserve"> года по управлению образованию администрации </w:t>
      </w:r>
      <w:proofErr w:type="spellStart"/>
      <w:r w:rsidRPr="00B66F10"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утверждена структура взаимодействия </w:t>
      </w:r>
      <w:r w:rsidRPr="00FE44CA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proofErr w:type="spellStart"/>
      <w:r w:rsidRPr="00FE44CA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FE44CA">
        <w:rPr>
          <w:rFonts w:ascii="Times New Roman" w:hAnsi="Times New Roman"/>
          <w:sz w:val="28"/>
          <w:szCs w:val="28"/>
        </w:rPr>
        <w:t xml:space="preserve"> района в работе психолого-медико-педагогических консилиумов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734AC" w:rsidRPr="00B66F10" w:rsidRDefault="00E205EF" w:rsidP="00E339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 психолого-педагогическом сопровождении детей с ОВЗ участвуют  педагоги, осуществляющие коррекционную работу</w:t>
      </w:r>
    </w:p>
    <w:sectPr w:rsidR="001734AC" w:rsidRPr="00B66F10" w:rsidSect="00E205EF">
      <w:pgSz w:w="11909" w:h="16834" w:code="9"/>
      <w:pgMar w:top="1440" w:right="816" w:bottom="720" w:left="1633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7F" w:rsidRDefault="0016007F" w:rsidP="00A1076D">
      <w:pPr>
        <w:spacing w:after="0" w:line="240" w:lineRule="auto"/>
      </w:pPr>
      <w:r>
        <w:separator/>
      </w:r>
    </w:p>
  </w:endnote>
  <w:endnote w:type="continuationSeparator" w:id="0">
    <w:p w:rsidR="0016007F" w:rsidRDefault="0016007F" w:rsidP="00A1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7F" w:rsidRDefault="0016007F" w:rsidP="00A1076D">
      <w:pPr>
        <w:spacing w:after="0" w:line="240" w:lineRule="auto"/>
      </w:pPr>
      <w:r>
        <w:separator/>
      </w:r>
    </w:p>
  </w:footnote>
  <w:footnote w:type="continuationSeparator" w:id="0">
    <w:p w:rsidR="0016007F" w:rsidRDefault="0016007F" w:rsidP="00A10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2E2A5A"/>
    <w:lvl w:ilvl="0">
      <w:numFmt w:val="bullet"/>
      <w:lvlText w:val="*"/>
      <w:lvlJc w:val="left"/>
    </w:lvl>
  </w:abstractNum>
  <w:abstractNum w:abstractNumId="1">
    <w:nsid w:val="00E030BE"/>
    <w:multiLevelType w:val="hybridMultilevel"/>
    <w:tmpl w:val="18EA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4A8"/>
    <w:multiLevelType w:val="singleLevel"/>
    <w:tmpl w:val="9310422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5919D1"/>
    <w:multiLevelType w:val="hybridMultilevel"/>
    <w:tmpl w:val="2F88E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975E5"/>
    <w:multiLevelType w:val="hybridMultilevel"/>
    <w:tmpl w:val="4E90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67381"/>
    <w:multiLevelType w:val="hybridMultilevel"/>
    <w:tmpl w:val="6EDECA6A"/>
    <w:lvl w:ilvl="0" w:tplc="CD8033E6">
      <w:start w:val="3"/>
      <w:numFmt w:val="decimal"/>
      <w:lvlText w:val="%1."/>
      <w:lvlJc w:val="left"/>
      <w:pPr>
        <w:ind w:left="720" w:hanging="360"/>
      </w:pPr>
      <w:rPr>
        <w:rFonts w:eastAsia="SimSun" w:hint="default"/>
        <w:u w:val="none"/>
      </w:rPr>
    </w:lvl>
    <w:lvl w:ilvl="1" w:tplc="638C5520">
      <w:numFmt w:val="none"/>
      <w:lvlText w:val=""/>
      <w:lvlJc w:val="left"/>
      <w:pPr>
        <w:tabs>
          <w:tab w:val="num" w:pos="360"/>
        </w:tabs>
      </w:pPr>
    </w:lvl>
    <w:lvl w:ilvl="2" w:tplc="165ADEA2">
      <w:numFmt w:val="none"/>
      <w:lvlText w:val=""/>
      <w:lvlJc w:val="left"/>
      <w:pPr>
        <w:tabs>
          <w:tab w:val="num" w:pos="360"/>
        </w:tabs>
      </w:pPr>
    </w:lvl>
    <w:lvl w:ilvl="3" w:tplc="928A6626">
      <w:numFmt w:val="none"/>
      <w:lvlText w:val=""/>
      <w:lvlJc w:val="left"/>
      <w:pPr>
        <w:tabs>
          <w:tab w:val="num" w:pos="360"/>
        </w:tabs>
      </w:pPr>
    </w:lvl>
    <w:lvl w:ilvl="4" w:tplc="1E24C6A6">
      <w:numFmt w:val="none"/>
      <w:lvlText w:val=""/>
      <w:lvlJc w:val="left"/>
      <w:pPr>
        <w:tabs>
          <w:tab w:val="num" w:pos="360"/>
        </w:tabs>
      </w:pPr>
    </w:lvl>
    <w:lvl w:ilvl="5" w:tplc="681202C4">
      <w:numFmt w:val="none"/>
      <w:lvlText w:val=""/>
      <w:lvlJc w:val="left"/>
      <w:pPr>
        <w:tabs>
          <w:tab w:val="num" w:pos="360"/>
        </w:tabs>
      </w:pPr>
    </w:lvl>
    <w:lvl w:ilvl="6" w:tplc="585E7D7E">
      <w:numFmt w:val="none"/>
      <w:lvlText w:val=""/>
      <w:lvlJc w:val="left"/>
      <w:pPr>
        <w:tabs>
          <w:tab w:val="num" w:pos="360"/>
        </w:tabs>
      </w:pPr>
    </w:lvl>
    <w:lvl w:ilvl="7" w:tplc="BDE6D68E">
      <w:numFmt w:val="none"/>
      <w:lvlText w:val=""/>
      <w:lvlJc w:val="left"/>
      <w:pPr>
        <w:tabs>
          <w:tab w:val="num" w:pos="360"/>
        </w:tabs>
      </w:pPr>
    </w:lvl>
    <w:lvl w:ilvl="8" w:tplc="BC12ADE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06D2959"/>
    <w:multiLevelType w:val="hybridMultilevel"/>
    <w:tmpl w:val="EB28F2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5041BB"/>
    <w:multiLevelType w:val="hybridMultilevel"/>
    <w:tmpl w:val="E8DA784E"/>
    <w:lvl w:ilvl="0" w:tplc="57048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6F5783"/>
    <w:multiLevelType w:val="hybridMultilevel"/>
    <w:tmpl w:val="E868A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B1D2B"/>
    <w:multiLevelType w:val="hybridMultilevel"/>
    <w:tmpl w:val="0222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4BF3"/>
    <w:multiLevelType w:val="singleLevel"/>
    <w:tmpl w:val="C4DCAD58"/>
    <w:lvl w:ilvl="0">
      <w:start w:val="1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1">
    <w:nsid w:val="2F4520FC"/>
    <w:multiLevelType w:val="hybridMultilevel"/>
    <w:tmpl w:val="39FA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1472DF3"/>
    <w:multiLevelType w:val="hybridMultilevel"/>
    <w:tmpl w:val="1BA6F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64C3C"/>
    <w:multiLevelType w:val="hybridMultilevel"/>
    <w:tmpl w:val="A5D8B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52791"/>
    <w:multiLevelType w:val="hybridMultilevel"/>
    <w:tmpl w:val="6546C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02C30"/>
    <w:multiLevelType w:val="hybridMultilevel"/>
    <w:tmpl w:val="B644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D58DF"/>
    <w:multiLevelType w:val="hybridMultilevel"/>
    <w:tmpl w:val="75FA51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BF77742"/>
    <w:multiLevelType w:val="hybridMultilevel"/>
    <w:tmpl w:val="0434B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65042E"/>
    <w:multiLevelType w:val="hybridMultilevel"/>
    <w:tmpl w:val="F208D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550E6"/>
    <w:multiLevelType w:val="hybridMultilevel"/>
    <w:tmpl w:val="89108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6439B3"/>
    <w:multiLevelType w:val="hybridMultilevel"/>
    <w:tmpl w:val="0222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0276F"/>
    <w:multiLevelType w:val="hybridMultilevel"/>
    <w:tmpl w:val="EAD6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0"/>
  </w:num>
  <w:num w:numId="4">
    <w:abstractNumId w:val="9"/>
  </w:num>
  <w:num w:numId="5">
    <w:abstractNumId w:val="1"/>
  </w:num>
  <w:num w:numId="6">
    <w:abstractNumId w:val="16"/>
  </w:num>
  <w:num w:numId="7">
    <w:abstractNumId w:val="21"/>
  </w:num>
  <w:num w:numId="8">
    <w:abstractNumId w:val="6"/>
  </w:num>
  <w:num w:numId="9">
    <w:abstractNumId w:val="4"/>
  </w:num>
  <w:num w:numId="10">
    <w:abstractNumId w:val="19"/>
  </w:num>
  <w:num w:numId="11">
    <w:abstractNumId w:val="17"/>
  </w:num>
  <w:num w:numId="12">
    <w:abstractNumId w:val="18"/>
  </w:num>
  <w:num w:numId="13">
    <w:abstractNumId w:val="13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5"/>
  </w:num>
  <w:num w:numId="19">
    <w:abstractNumId w:val="11"/>
  </w:num>
  <w:num w:numId="20">
    <w:abstractNumId w:val="2"/>
  </w:num>
  <w:num w:numId="21">
    <w:abstractNumId w:val="2"/>
    <w:lvlOverride w:ilvl="0">
      <w:lvl w:ilvl="0">
        <w:start w:val="5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0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AC"/>
    <w:rsid w:val="00143DC8"/>
    <w:rsid w:val="0016007F"/>
    <w:rsid w:val="001734AC"/>
    <w:rsid w:val="004C2C1D"/>
    <w:rsid w:val="007E2D41"/>
    <w:rsid w:val="0082529E"/>
    <w:rsid w:val="0099507C"/>
    <w:rsid w:val="00A1076D"/>
    <w:rsid w:val="00B66F10"/>
    <w:rsid w:val="00CC5626"/>
    <w:rsid w:val="00D06DFD"/>
    <w:rsid w:val="00E205EF"/>
    <w:rsid w:val="00E339C7"/>
    <w:rsid w:val="00F9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34AC"/>
    <w:pPr>
      <w:keepNext/>
      <w:widowControl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qFormat/>
    <w:rsid w:val="001734A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734A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A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734AC"/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rsid w:val="001734AC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734AC"/>
    <w:rPr>
      <w:rFonts w:ascii="Arial" w:eastAsia="Times New Roman" w:hAnsi="Arial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1734A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link w:val="a5"/>
    <w:uiPriority w:val="99"/>
    <w:rsid w:val="001734AC"/>
    <w:rPr>
      <w:spacing w:val="1"/>
      <w:shd w:val="clear" w:color="auto" w:fill="FFFFFF"/>
    </w:rPr>
  </w:style>
  <w:style w:type="paragraph" w:styleId="a5">
    <w:name w:val="Body Text"/>
    <w:basedOn w:val="a"/>
    <w:link w:val="11"/>
    <w:uiPriority w:val="99"/>
    <w:rsid w:val="001734AC"/>
    <w:pPr>
      <w:widowControl w:val="0"/>
      <w:shd w:val="clear" w:color="auto" w:fill="FFFFFF"/>
      <w:spacing w:after="3540" w:line="322" w:lineRule="exact"/>
      <w:ind w:hanging="360"/>
      <w:jc w:val="both"/>
    </w:pPr>
    <w:rPr>
      <w:spacing w:val="1"/>
    </w:rPr>
  </w:style>
  <w:style w:type="character" w:customStyle="1" w:styleId="a6">
    <w:name w:val="Основной текст Знак"/>
    <w:basedOn w:val="a0"/>
    <w:uiPriority w:val="99"/>
    <w:semiHidden/>
    <w:rsid w:val="001734AC"/>
  </w:style>
  <w:style w:type="character" w:customStyle="1" w:styleId="21">
    <w:name w:val="Основной текст + Курсив2"/>
    <w:aliases w:val="Интервал 0 pt20"/>
    <w:uiPriority w:val="99"/>
    <w:rsid w:val="001734AC"/>
    <w:rPr>
      <w:i/>
      <w:iCs/>
      <w:spacing w:val="0"/>
      <w:shd w:val="clear" w:color="auto" w:fill="FFFFFF"/>
    </w:rPr>
  </w:style>
  <w:style w:type="character" w:customStyle="1" w:styleId="12">
    <w:name w:val="Заголовок №1_"/>
    <w:link w:val="13"/>
    <w:uiPriority w:val="99"/>
    <w:rsid w:val="001734AC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1734AC"/>
    <w:pPr>
      <w:widowControl w:val="0"/>
      <w:shd w:val="clear" w:color="auto" w:fill="FFFFFF"/>
      <w:spacing w:after="420" w:line="240" w:lineRule="atLeast"/>
      <w:ind w:hanging="3300"/>
      <w:jc w:val="both"/>
      <w:outlineLvl w:val="0"/>
    </w:pPr>
    <w:rPr>
      <w:b/>
      <w:bCs/>
    </w:rPr>
  </w:style>
  <w:style w:type="character" w:customStyle="1" w:styleId="102">
    <w:name w:val="Основной текст + 102"/>
    <w:aliases w:val="5 pt6,Интервал 0 pt14"/>
    <w:uiPriority w:val="99"/>
    <w:rsid w:val="001734AC"/>
    <w:rPr>
      <w:rFonts w:ascii="Times New Roman" w:hAnsi="Times New Roman" w:cs="Times New Roman"/>
      <w:spacing w:val="2"/>
      <w:sz w:val="21"/>
      <w:szCs w:val="21"/>
      <w:u w:val="none"/>
      <w:shd w:val="clear" w:color="auto" w:fill="FFFFFF"/>
    </w:rPr>
  </w:style>
  <w:style w:type="character" w:customStyle="1" w:styleId="101">
    <w:name w:val="Основной текст + 101"/>
    <w:aliases w:val="5 pt5,Интервал 0 pt10"/>
    <w:uiPriority w:val="99"/>
    <w:rsid w:val="001734AC"/>
    <w:rPr>
      <w:rFonts w:ascii="Times New Roman" w:hAnsi="Times New Roman" w:cs="Times New Roman"/>
      <w:spacing w:val="2"/>
      <w:sz w:val="21"/>
      <w:szCs w:val="21"/>
      <w:u w:val="none"/>
      <w:shd w:val="clear" w:color="auto" w:fill="FFFFFF"/>
    </w:rPr>
  </w:style>
  <w:style w:type="paragraph" w:customStyle="1" w:styleId="Standard">
    <w:name w:val="Standard"/>
    <w:rsid w:val="001734AC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, 宋体" w:hAnsi="Times New Roman" w:cs="Times New Roman"/>
      <w:kern w:val="3"/>
      <w:sz w:val="21"/>
      <w:szCs w:val="20"/>
      <w:lang w:val="en-US" w:eastAsia="zh-CN"/>
    </w:rPr>
  </w:style>
  <w:style w:type="paragraph" w:styleId="22">
    <w:name w:val="Body Text 2"/>
    <w:basedOn w:val="a"/>
    <w:link w:val="23"/>
    <w:uiPriority w:val="99"/>
    <w:semiHidden/>
    <w:unhideWhenUsed/>
    <w:rsid w:val="001734AC"/>
    <w:pPr>
      <w:widowControl w:val="0"/>
      <w:spacing w:after="120" w:line="48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1734AC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7">
    <w:name w:val="No Spacing"/>
    <w:uiPriority w:val="1"/>
    <w:qFormat/>
    <w:rsid w:val="001734A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8">
    <w:name w:val="Normal (Web)"/>
    <w:basedOn w:val="a"/>
    <w:unhideWhenUsed/>
    <w:rsid w:val="0017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734AC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34AC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b">
    <w:name w:val="footer"/>
    <w:basedOn w:val="a"/>
    <w:link w:val="ac"/>
    <w:uiPriority w:val="99"/>
    <w:unhideWhenUsed/>
    <w:rsid w:val="001734AC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1734AC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d">
    <w:name w:val="Hyperlink"/>
    <w:uiPriority w:val="99"/>
    <w:unhideWhenUsed/>
    <w:rsid w:val="001734AC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734AC"/>
    <w:pPr>
      <w:widowControl w:val="0"/>
      <w:spacing w:after="0" w:line="240" w:lineRule="auto"/>
      <w:jc w:val="both"/>
    </w:pPr>
    <w:rPr>
      <w:rFonts w:ascii="Tahoma" w:eastAsia="SimSun" w:hAnsi="Tahoma" w:cs="Times New Roman"/>
      <w:kern w:val="2"/>
      <w:sz w:val="16"/>
      <w:szCs w:val="16"/>
      <w:lang w:val="en-US" w:eastAsia="zh-CN"/>
    </w:rPr>
  </w:style>
  <w:style w:type="character" w:customStyle="1" w:styleId="af">
    <w:name w:val="Текст выноски Знак"/>
    <w:basedOn w:val="a0"/>
    <w:link w:val="ae"/>
    <w:uiPriority w:val="99"/>
    <w:semiHidden/>
    <w:rsid w:val="001734AC"/>
    <w:rPr>
      <w:rFonts w:ascii="Tahoma" w:eastAsia="SimSun" w:hAnsi="Tahoma" w:cs="Times New Roman"/>
      <w:kern w:val="2"/>
      <w:sz w:val="16"/>
      <w:szCs w:val="16"/>
      <w:lang w:val="en-US" w:eastAsia="zh-CN"/>
    </w:rPr>
  </w:style>
  <w:style w:type="character" w:customStyle="1" w:styleId="apple-converted-space">
    <w:name w:val="apple-converted-space"/>
    <w:basedOn w:val="a0"/>
    <w:uiPriority w:val="99"/>
    <w:rsid w:val="001734AC"/>
  </w:style>
  <w:style w:type="paragraph" w:customStyle="1" w:styleId="ConsNormal">
    <w:name w:val="ConsNormal"/>
    <w:uiPriority w:val="99"/>
    <w:rsid w:val="001734A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64">
    <w:name w:val="Font Style64"/>
    <w:uiPriority w:val="99"/>
    <w:rsid w:val="001734AC"/>
    <w:rPr>
      <w:rFonts w:ascii="Times New Roman" w:hAnsi="Times New Roman" w:cs="Times New Roman"/>
      <w:sz w:val="22"/>
      <w:szCs w:val="22"/>
    </w:rPr>
  </w:style>
  <w:style w:type="character" w:styleId="af0">
    <w:name w:val="Strong"/>
    <w:qFormat/>
    <w:rsid w:val="001734AC"/>
    <w:rPr>
      <w:b/>
      <w:bCs/>
    </w:rPr>
  </w:style>
  <w:style w:type="paragraph" w:customStyle="1" w:styleId="FR1">
    <w:name w:val="FR1"/>
    <w:uiPriority w:val="99"/>
    <w:rsid w:val="001734AC"/>
    <w:pPr>
      <w:widowControl w:val="0"/>
      <w:autoSpaceDE w:val="0"/>
      <w:autoSpaceDN w:val="0"/>
      <w:adjustRightInd w:val="0"/>
      <w:spacing w:before="180" w:after="0" w:line="240" w:lineRule="auto"/>
      <w:ind w:left="232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c15c18">
    <w:name w:val="c15 c18"/>
    <w:basedOn w:val="a0"/>
    <w:rsid w:val="001734AC"/>
  </w:style>
  <w:style w:type="character" w:customStyle="1" w:styleId="c02">
    <w:name w:val="c02"/>
    <w:rsid w:val="001734AC"/>
    <w:rPr>
      <w:rFonts w:ascii="Times New Roman" w:hAnsi="Times New Roman" w:cs="Times New Roman" w:hint="default"/>
      <w:sz w:val="24"/>
      <w:szCs w:val="24"/>
    </w:rPr>
  </w:style>
  <w:style w:type="character" w:styleId="af1">
    <w:name w:val="Emphasis"/>
    <w:qFormat/>
    <w:rsid w:val="001734AC"/>
    <w:rPr>
      <w:i/>
      <w:iCs/>
    </w:rPr>
  </w:style>
  <w:style w:type="paragraph" w:customStyle="1" w:styleId="zag5">
    <w:name w:val="zag_5"/>
    <w:basedOn w:val="a"/>
    <w:rsid w:val="001734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0">
    <w:name w:val="Знак Знак11 Знак Знак Знак Знак"/>
    <w:basedOn w:val="a"/>
    <w:rsid w:val="001734A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34AC"/>
    <w:pPr>
      <w:keepNext/>
      <w:widowControl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qFormat/>
    <w:rsid w:val="001734A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734A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A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734AC"/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rsid w:val="001734AC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734AC"/>
    <w:rPr>
      <w:rFonts w:ascii="Arial" w:eastAsia="Times New Roman" w:hAnsi="Arial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1734A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link w:val="a5"/>
    <w:uiPriority w:val="99"/>
    <w:rsid w:val="001734AC"/>
    <w:rPr>
      <w:spacing w:val="1"/>
      <w:shd w:val="clear" w:color="auto" w:fill="FFFFFF"/>
    </w:rPr>
  </w:style>
  <w:style w:type="paragraph" w:styleId="a5">
    <w:name w:val="Body Text"/>
    <w:basedOn w:val="a"/>
    <w:link w:val="11"/>
    <w:uiPriority w:val="99"/>
    <w:rsid w:val="001734AC"/>
    <w:pPr>
      <w:widowControl w:val="0"/>
      <w:shd w:val="clear" w:color="auto" w:fill="FFFFFF"/>
      <w:spacing w:after="3540" w:line="322" w:lineRule="exact"/>
      <w:ind w:hanging="360"/>
      <w:jc w:val="both"/>
    </w:pPr>
    <w:rPr>
      <w:spacing w:val="1"/>
    </w:rPr>
  </w:style>
  <w:style w:type="character" w:customStyle="1" w:styleId="a6">
    <w:name w:val="Основной текст Знак"/>
    <w:basedOn w:val="a0"/>
    <w:uiPriority w:val="99"/>
    <w:semiHidden/>
    <w:rsid w:val="001734AC"/>
  </w:style>
  <w:style w:type="character" w:customStyle="1" w:styleId="21">
    <w:name w:val="Основной текст + Курсив2"/>
    <w:aliases w:val="Интервал 0 pt20"/>
    <w:uiPriority w:val="99"/>
    <w:rsid w:val="001734AC"/>
    <w:rPr>
      <w:i/>
      <w:iCs/>
      <w:spacing w:val="0"/>
      <w:shd w:val="clear" w:color="auto" w:fill="FFFFFF"/>
    </w:rPr>
  </w:style>
  <w:style w:type="character" w:customStyle="1" w:styleId="12">
    <w:name w:val="Заголовок №1_"/>
    <w:link w:val="13"/>
    <w:uiPriority w:val="99"/>
    <w:rsid w:val="001734AC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1734AC"/>
    <w:pPr>
      <w:widowControl w:val="0"/>
      <w:shd w:val="clear" w:color="auto" w:fill="FFFFFF"/>
      <w:spacing w:after="420" w:line="240" w:lineRule="atLeast"/>
      <w:ind w:hanging="3300"/>
      <w:jc w:val="both"/>
      <w:outlineLvl w:val="0"/>
    </w:pPr>
    <w:rPr>
      <w:b/>
      <w:bCs/>
    </w:rPr>
  </w:style>
  <w:style w:type="character" w:customStyle="1" w:styleId="102">
    <w:name w:val="Основной текст + 102"/>
    <w:aliases w:val="5 pt6,Интервал 0 pt14"/>
    <w:uiPriority w:val="99"/>
    <w:rsid w:val="001734AC"/>
    <w:rPr>
      <w:rFonts w:ascii="Times New Roman" w:hAnsi="Times New Roman" w:cs="Times New Roman"/>
      <w:spacing w:val="2"/>
      <w:sz w:val="21"/>
      <w:szCs w:val="21"/>
      <w:u w:val="none"/>
      <w:shd w:val="clear" w:color="auto" w:fill="FFFFFF"/>
    </w:rPr>
  </w:style>
  <w:style w:type="character" w:customStyle="1" w:styleId="101">
    <w:name w:val="Основной текст + 101"/>
    <w:aliases w:val="5 pt5,Интервал 0 pt10"/>
    <w:uiPriority w:val="99"/>
    <w:rsid w:val="001734AC"/>
    <w:rPr>
      <w:rFonts w:ascii="Times New Roman" w:hAnsi="Times New Roman" w:cs="Times New Roman"/>
      <w:spacing w:val="2"/>
      <w:sz w:val="21"/>
      <w:szCs w:val="21"/>
      <w:u w:val="none"/>
      <w:shd w:val="clear" w:color="auto" w:fill="FFFFFF"/>
    </w:rPr>
  </w:style>
  <w:style w:type="paragraph" w:customStyle="1" w:styleId="Standard">
    <w:name w:val="Standard"/>
    <w:rsid w:val="001734AC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, 宋体" w:hAnsi="Times New Roman" w:cs="Times New Roman"/>
      <w:kern w:val="3"/>
      <w:sz w:val="21"/>
      <w:szCs w:val="20"/>
      <w:lang w:val="en-US" w:eastAsia="zh-CN"/>
    </w:rPr>
  </w:style>
  <w:style w:type="paragraph" w:styleId="22">
    <w:name w:val="Body Text 2"/>
    <w:basedOn w:val="a"/>
    <w:link w:val="23"/>
    <w:uiPriority w:val="99"/>
    <w:semiHidden/>
    <w:unhideWhenUsed/>
    <w:rsid w:val="001734AC"/>
    <w:pPr>
      <w:widowControl w:val="0"/>
      <w:spacing w:after="120" w:line="48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1734AC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7">
    <w:name w:val="No Spacing"/>
    <w:uiPriority w:val="1"/>
    <w:qFormat/>
    <w:rsid w:val="001734A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8">
    <w:name w:val="Normal (Web)"/>
    <w:basedOn w:val="a"/>
    <w:unhideWhenUsed/>
    <w:rsid w:val="0017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734AC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34AC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b">
    <w:name w:val="footer"/>
    <w:basedOn w:val="a"/>
    <w:link w:val="ac"/>
    <w:uiPriority w:val="99"/>
    <w:unhideWhenUsed/>
    <w:rsid w:val="001734AC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1734AC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d">
    <w:name w:val="Hyperlink"/>
    <w:uiPriority w:val="99"/>
    <w:unhideWhenUsed/>
    <w:rsid w:val="001734AC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734AC"/>
    <w:pPr>
      <w:widowControl w:val="0"/>
      <w:spacing w:after="0" w:line="240" w:lineRule="auto"/>
      <w:jc w:val="both"/>
    </w:pPr>
    <w:rPr>
      <w:rFonts w:ascii="Tahoma" w:eastAsia="SimSun" w:hAnsi="Tahoma" w:cs="Times New Roman"/>
      <w:kern w:val="2"/>
      <w:sz w:val="16"/>
      <w:szCs w:val="16"/>
      <w:lang w:val="en-US" w:eastAsia="zh-CN"/>
    </w:rPr>
  </w:style>
  <w:style w:type="character" w:customStyle="1" w:styleId="af">
    <w:name w:val="Текст выноски Знак"/>
    <w:basedOn w:val="a0"/>
    <w:link w:val="ae"/>
    <w:uiPriority w:val="99"/>
    <w:semiHidden/>
    <w:rsid w:val="001734AC"/>
    <w:rPr>
      <w:rFonts w:ascii="Tahoma" w:eastAsia="SimSun" w:hAnsi="Tahoma" w:cs="Times New Roman"/>
      <w:kern w:val="2"/>
      <w:sz w:val="16"/>
      <w:szCs w:val="16"/>
      <w:lang w:val="en-US" w:eastAsia="zh-CN"/>
    </w:rPr>
  </w:style>
  <w:style w:type="character" w:customStyle="1" w:styleId="apple-converted-space">
    <w:name w:val="apple-converted-space"/>
    <w:basedOn w:val="a0"/>
    <w:uiPriority w:val="99"/>
    <w:rsid w:val="001734AC"/>
  </w:style>
  <w:style w:type="paragraph" w:customStyle="1" w:styleId="ConsNormal">
    <w:name w:val="ConsNormal"/>
    <w:uiPriority w:val="99"/>
    <w:rsid w:val="001734A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64">
    <w:name w:val="Font Style64"/>
    <w:uiPriority w:val="99"/>
    <w:rsid w:val="001734AC"/>
    <w:rPr>
      <w:rFonts w:ascii="Times New Roman" w:hAnsi="Times New Roman" w:cs="Times New Roman"/>
      <w:sz w:val="22"/>
      <w:szCs w:val="22"/>
    </w:rPr>
  </w:style>
  <w:style w:type="character" w:styleId="af0">
    <w:name w:val="Strong"/>
    <w:qFormat/>
    <w:rsid w:val="001734AC"/>
    <w:rPr>
      <w:b/>
      <w:bCs/>
    </w:rPr>
  </w:style>
  <w:style w:type="paragraph" w:customStyle="1" w:styleId="FR1">
    <w:name w:val="FR1"/>
    <w:uiPriority w:val="99"/>
    <w:rsid w:val="001734AC"/>
    <w:pPr>
      <w:widowControl w:val="0"/>
      <w:autoSpaceDE w:val="0"/>
      <w:autoSpaceDN w:val="0"/>
      <w:adjustRightInd w:val="0"/>
      <w:spacing w:before="180" w:after="0" w:line="240" w:lineRule="auto"/>
      <w:ind w:left="232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c15c18">
    <w:name w:val="c15 c18"/>
    <w:basedOn w:val="a0"/>
    <w:rsid w:val="001734AC"/>
  </w:style>
  <w:style w:type="character" w:customStyle="1" w:styleId="c02">
    <w:name w:val="c02"/>
    <w:rsid w:val="001734AC"/>
    <w:rPr>
      <w:rFonts w:ascii="Times New Roman" w:hAnsi="Times New Roman" w:cs="Times New Roman" w:hint="default"/>
      <w:sz w:val="24"/>
      <w:szCs w:val="24"/>
    </w:rPr>
  </w:style>
  <w:style w:type="character" w:styleId="af1">
    <w:name w:val="Emphasis"/>
    <w:qFormat/>
    <w:rsid w:val="001734AC"/>
    <w:rPr>
      <w:i/>
      <w:iCs/>
    </w:rPr>
  </w:style>
  <w:style w:type="paragraph" w:customStyle="1" w:styleId="zag5">
    <w:name w:val="zag_5"/>
    <w:basedOn w:val="a"/>
    <w:rsid w:val="001734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0">
    <w:name w:val="Знак Знак11 Знак Знак Знак Знак"/>
    <w:basedOn w:val="a"/>
    <w:rsid w:val="001734A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Ангел-хранитель</cp:lastModifiedBy>
  <cp:revision>2</cp:revision>
  <dcterms:created xsi:type="dcterms:W3CDTF">2018-01-11T21:12:00Z</dcterms:created>
  <dcterms:modified xsi:type="dcterms:W3CDTF">2018-01-11T21:12:00Z</dcterms:modified>
</cp:coreProperties>
</file>